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44" w:rsidRPr="002767B2" w:rsidRDefault="00AA3444" w:rsidP="00AA3444">
      <w:pPr>
        <w:widowControl w:val="0"/>
        <w:tabs>
          <w:tab w:val="left" w:pos="-720"/>
        </w:tabs>
        <w:ind w:left="-720"/>
        <w:rPr>
          <w:color w:val="000000" w:themeColor="text1"/>
          <w:sz w:val="24"/>
        </w:rPr>
      </w:pPr>
      <w:r w:rsidRPr="002767B2">
        <w:rPr>
          <w:color w:val="000000" w:themeColor="text1"/>
          <w:highlight w:val="yellow"/>
        </w:rPr>
        <w:t xml:space="preserve">This form must be completed and </w:t>
      </w:r>
      <w:r w:rsidR="004B7D57" w:rsidRPr="002767B2">
        <w:rPr>
          <w:color w:val="000000" w:themeColor="text1"/>
          <w:highlight w:val="yellow"/>
        </w:rPr>
        <w:t>sent to the SSW by</w:t>
      </w:r>
      <w:r w:rsidRPr="002767B2">
        <w:rPr>
          <w:color w:val="000000" w:themeColor="text1"/>
          <w:highlight w:val="yellow"/>
        </w:rPr>
        <w:t xml:space="preserve"> the 15</w:t>
      </w:r>
      <w:r w:rsidRPr="002767B2">
        <w:rPr>
          <w:color w:val="000000" w:themeColor="text1"/>
          <w:highlight w:val="yellow"/>
          <w:vertAlign w:val="superscript"/>
        </w:rPr>
        <w:t>th</w:t>
      </w:r>
      <w:r w:rsidRPr="002767B2">
        <w:rPr>
          <w:color w:val="000000" w:themeColor="text1"/>
          <w:highlight w:val="yellow"/>
        </w:rPr>
        <w:t xml:space="preserve"> of each month.</w:t>
      </w:r>
      <w:r w:rsidRPr="002767B2">
        <w:rPr>
          <w:color w:val="000000" w:themeColor="text1"/>
        </w:rPr>
        <w:t xml:space="preserve"> </w:t>
      </w:r>
    </w:p>
    <w:p w:rsidR="00AA3444" w:rsidRPr="00EA3229" w:rsidRDefault="00AA3444" w:rsidP="00AA3444">
      <w:pPr>
        <w:widowControl w:val="0"/>
        <w:rPr>
          <w:b/>
          <w:color w:val="FF0000"/>
          <w:sz w:val="24"/>
        </w:rPr>
      </w:pPr>
    </w:p>
    <w:p w:rsidR="00AA3444" w:rsidRPr="00BF35FC" w:rsidRDefault="00AA3444" w:rsidP="00AA3444">
      <w:pPr>
        <w:widowControl w:val="0"/>
        <w:ind w:left="-720"/>
        <w:rPr>
          <w:sz w:val="24"/>
        </w:rPr>
      </w:pPr>
      <w:r w:rsidRPr="00BF35FC">
        <w:rPr>
          <w:sz w:val="24"/>
        </w:rPr>
        <w:t>MONTH ENDING</w:t>
      </w:r>
      <w:r w:rsidRPr="00BF35FC">
        <w:rPr>
          <w:sz w:val="24"/>
          <w:u w:val="single"/>
        </w:rPr>
        <w:tab/>
      </w:r>
      <w:r>
        <w:rPr>
          <w:sz w:val="24"/>
          <w:u w:val="single"/>
        </w:rPr>
        <w:t>4-30-09</w:t>
      </w:r>
    </w:p>
    <w:p w:rsidR="00AA3444" w:rsidRPr="00EE1D91" w:rsidRDefault="00AA3444" w:rsidP="00AA3444">
      <w:pPr>
        <w:widowControl w:val="0"/>
        <w:ind w:left="-720"/>
        <w:rPr>
          <w:sz w:val="24"/>
        </w:rPr>
      </w:pPr>
      <w:r w:rsidRPr="00EE1D91">
        <w:rPr>
          <w:sz w:val="24"/>
        </w:rPr>
        <w:t xml:space="preserve">DCBS CASE MANAGER </w:t>
      </w:r>
      <w:r>
        <w:rPr>
          <w:sz w:val="24"/>
        </w:rPr>
        <w:t xml:space="preserve">  </w:t>
      </w:r>
      <w:r w:rsidRPr="00365A37">
        <w:rPr>
          <w:sz w:val="24"/>
          <w:u w:val="single"/>
        </w:rPr>
        <w:t xml:space="preserve">Sue </w:t>
      </w:r>
      <w:proofErr w:type="spellStart"/>
      <w:r w:rsidRPr="00365A37">
        <w:rPr>
          <w:sz w:val="24"/>
          <w:u w:val="single"/>
        </w:rPr>
        <w:t>Seenitall</w:t>
      </w:r>
      <w:proofErr w:type="spellEnd"/>
      <w:r w:rsidRPr="00365A37">
        <w:rPr>
          <w:sz w:val="24"/>
          <w:u w:val="single"/>
        </w:rPr>
        <w:tab/>
      </w:r>
    </w:p>
    <w:p w:rsidR="00AA3444" w:rsidRPr="00BF35FC" w:rsidRDefault="00AA3444" w:rsidP="00AA3444">
      <w:pPr>
        <w:widowControl w:val="0"/>
        <w:ind w:left="-720"/>
        <w:rPr>
          <w:sz w:val="24"/>
        </w:rPr>
      </w:pPr>
      <w:r w:rsidRPr="00BF35FC">
        <w:rPr>
          <w:sz w:val="24"/>
        </w:rPr>
        <w:t>CHILD NAME:</w:t>
      </w:r>
      <w:r>
        <w:rPr>
          <w:sz w:val="24"/>
        </w:rPr>
        <w:t xml:space="preserve"> </w:t>
      </w:r>
      <w:proofErr w:type="gramStart"/>
      <w:r>
        <w:rPr>
          <w:sz w:val="24"/>
          <w:u w:val="single"/>
        </w:rPr>
        <w:t>Ben  A</w:t>
      </w:r>
      <w:proofErr w:type="gramEnd"/>
      <w:r>
        <w:rPr>
          <w:sz w:val="24"/>
          <w:u w:val="single"/>
        </w:rPr>
        <w:t>. Kidd</w:t>
      </w:r>
      <w:r>
        <w:rPr>
          <w:sz w:val="24"/>
          <w:u w:val="single"/>
        </w:rPr>
        <w:tab/>
      </w:r>
      <w:r w:rsidRPr="00365A37">
        <w:rPr>
          <w:sz w:val="24"/>
        </w:rPr>
        <w:tab/>
      </w:r>
      <w:r w:rsidRPr="00365A37">
        <w:rPr>
          <w:sz w:val="24"/>
        </w:rPr>
        <w:tab/>
      </w:r>
      <w:r>
        <w:rPr>
          <w:sz w:val="24"/>
        </w:rPr>
        <w:t xml:space="preserve"> </w:t>
      </w:r>
      <w:r w:rsidRPr="00BF35FC">
        <w:rPr>
          <w:sz w:val="24"/>
        </w:rPr>
        <w:t>DOB:</w:t>
      </w:r>
      <w:r>
        <w:rPr>
          <w:sz w:val="24"/>
          <w:u w:val="single"/>
        </w:rPr>
        <w:t xml:space="preserve">  4-7-93</w:t>
      </w:r>
      <w:r>
        <w:rPr>
          <w:sz w:val="24"/>
          <w:u w:val="single"/>
        </w:rPr>
        <w:tab/>
      </w:r>
    </w:p>
    <w:p w:rsidR="00AA3444" w:rsidRPr="00BF35FC" w:rsidRDefault="00AA3444" w:rsidP="00AA3444">
      <w:pPr>
        <w:widowControl w:val="0"/>
        <w:ind w:left="-720"/>
        <w:rPr>
          <w:sz w:val="24"/>
        </w:rPr>
      </w:pPr>
      <w:r w:rsidRPr="00BF35FC">
        <w:rPr>
          <w:sz w:val="24"/>
        </w:rPr>
        <w:t>SSN NUMBER</w:t>
      </w:r>
      <w:proofErr w:type="gramStart"/>
      <w:r w:rsidRPr="00BF35FC">
        <w:rPr>
          <w:sz w:val="24"/>
        </w:rPr>
        <w:t>:</w:t>
      </w:r>
      <w:r>
        <w:rPr>
          <w:sz w:val="24"/>
          <w:u w:val="single"/>
        </w:rPr>
        <w:t>111</w:t>
      </w:r>
      <w:proofErr w:type="gramEnd"/>
      <w:r>
        <w:rPr>
          <w:sz w:val="24"/>
          <w:u w:val="single"/>
        </w:rPr>
        <w:t xml:space="preserve">-22-3333 </w:t>
      </w:r>
      <w:r>
        <w:rPr>
          <w:sz w:val="24"/>
        </w:rPr>
        <w:t xml:space="preserve">                    </w:t>
      </w:r>
      <w:r w:rsidRPr="00BF35FC">
        <w:rPr>
          <w:sz w:val="24"/>
        </w:rPr>
        <w:t>PROVIDER/ FACILITY:</w:t>
      </w:r>
      <w:r>
        <w:rPr>
          <w:sz w:val="24"/>
          <w:u w:val="single"/>
        </w:rPr>
        <w:t xml:space="preserve"> A GOOD HOME</w:t>
      </w:r>
    </w:p>
    <w:p w:rsidR="00AA3444" w:rsidRDefault="00AA3444" w:rsidP="00AA3444">
      <w:pPr>
        <w:widowControl w:val="0"/>
        <w:tabs>
          <w:tab w:val="left" w:pos="900"/>
        </w:tabs>
        <w:ind w:left="-720"/>
        <w:rPr>
          <w:sz w:val="24"/>
        </w:rPr>
      </w:pPr>
      <w:r w:rsidRPr="00BF35FC">
        <w:rPr>
          <w:sz w:val="24"/>
        </w:rPr>
        <w:t>Date of Current DPP-1293 Approval:</w:t>
      </w:r>
      <w:r>
        <w:rPr>
          <w:sz w:val="24"/>
        </w:rPr>
        <w:t xml:space="preserve"> </w:t>
      </w:r>
      <w:r>
        <w:rPr>
          <w:sz w:val="24"/>
          <w:u w:val="single"/>
        </w:rPr>
        <w:t xml:space="preserve">2/5/09  </w:t>
      </w:r>
      <w:r>
        <w:rPr>
          <w:sz w:val="24"/>
        </w:rPr>
        <w:t xml:space="preserve">             </w:t>
      </w:r>
    </w:p>
    <w:p w:rsidR="00AA3444" w:rsidRPr="00ED0BCE" w:rsidRDefault="00AA3444" w:rsidP="00AA3444">
      <w:pPr>
        <w:widowControl w:val="0"/>
        <w:tabs>
          <w:tab w:val="left" w:pos="900"/>
        </w:tabs>
        <w:ind w:left="-720"/>
        <w:rPr>
          <w:sz w:val="24"/>
          <w:u w:val="single"/>
        </w:rPr>
      </w:pPr>
      <w:r w:rsidRPr="00BF35FC">
        <w:rPr>
          <w:sz w:val="24"/>
        </w:rPr>
        <w:t>Date of Next Six Month Revie</w:t>
      </w:r>
      <w:r>
        <w:rPr>
          <w:sz w:val="24"/>
        </w:rPr>
        <w:t>w</w:t>
      </w:r>
      <w:r w:rsidRPr="00097C7B">
        <w:rPr>
          <w:sz w:val="24"/>
        </w:rPr>
        <w:t>:</w:t>
      </w:r>
      <w:r>
        <w:rPr>
          <w:sz w:val="24"/>
          <w:u w:val="single"/>
        </w:rPr>
        <w:t xml:space="preserve"> </w:t>
      </w:r>
      <w:r w:rsidRPr="00ED0BCE">
        <w:rPr>
          <w:sz w:val="24"/>
          <w:u w:val="single"/>
        </w:rPr>
        <w:t>8/5/09</w:t>
      </w:r>
    </w:p>
    <w:p w:rsidR="00155E3C" w:rsidRDefault="00155E3C"/>
    <w:p w:rsidR="00AA3444" w:rsidRPr="00BF35FC" w:rsidRDefault="00AA3444" w:rsidP="00AA3444">
      <w:pPr>
        <w:widowControl w:val="0"/>
        <w:tabs>
          <w:tab w:val="left" w:pos="900"/>
        </w:tabs>
        <w:ind w:left="-720"/>
        <w:rPr>
          <w:sz w:val="24"/>
        </w:rPr>
      </w:pPr>
      <w:r w:rsidRPr="00BF35FC">
        <w:rPr>
          <w:b/>
          <w:sz w:val="24"/>
          <w:u w:val="single"/>
        </w:rPr>
        <w:t>TREATMENT SUMMARY:</w:t>
      </w:r>
    </w:p>
    <w:p w:rsidR="00AA3444" w:rsidRPr="009C5D01" w:rsidRDefault="00AA3444" w:rsidP="00AA3444">
      <w:pPr>
        <w:widowControl w:val="0"/>
        <w:tabs>
          <w:tab w:val="left" w:pos="900"/>
        </w:tabs>
        <w:ind w:left="-720"/>
      </w:pPr>
      <w:r>
        <w:t>OVERALL GOALS</w:t>
      </w:r>
      <w:r w:rsidRPr="009C5D01">
        <w:t>/OBJECTIVES OF REHABILITATIVE SERVICES PLAN:</w:t>
      </w:r>
    </w:p>
    <w:p w:rsidR="00AA3444" w:rsidRPr="009C5D01" w:rsidRDefault="00AA3444" w:rsidP="00AA3444">
      <w:pPr>
        <w:widowControl w:val="0"/>
        <w:tabs>
          <w:tab w:val="left" w:pos="900"/>
        </w:tabs>
        <w:ind w:left="-720"/>
      </w:pPr>
    </w:p>
    <w:p w:rsidR="00AA3444" w:rsidRPr="009C5D01" w:rsidRDefault="00AA3444" w:rsidP="00AA3444">
      <w:pPr>
        <w:widowControl w:val="0"/>
        <w:tabs>
          <w:tab w:val="left" w:pos="900"/>
        </w:tabs>
        <w:ind w:left="-720"/>
      </w:pPr>
      <w:r w:rsidRPr="009C5D01">
        <w:fldChar w:fldCharType="begin">
          <w:ffData>
            <w:name w:val="Check1"/>
            <w:enabled/>
            <w:calcOnExit w:val="0"/>
            <w:checkBox>
              <w:sizeAuto/>
              <w:default w:val="0"/>
            </w:checkBox>
          </w:ffData>
        </w:fldChar>
      </w:r>
      <w:bookmarkStart w:id="0" w:name="Check1"/>
      <w:r w:rsidRPr="009C5D01">
        <w:instrText xml:space="preserve"> FORMCHECKBOX </w:instrText>
      </w:r>
      <w:r w:rsidR="002767B2">
        <w:fldChar w:fldCharType="separate"/>
      </w:r>
      <w:r w:rsidRPr="009C5D01">
        <w:fldChar w:fldCharType="end"/>
      </w:r>
      <w:bookmarkEnd w:id="0"/>
      <w:r w:rsidRPr="009C5D01">
        <w:t xml:space="preserve">  DPP-1293 </w:t>
      </w:r>
      <w:r>
        <w:t>in development</w:t>
      </w:r>
    </w:p>
    <w:p w:rsidR="00AA3444" w:rsidRPr="009C5D01" w:rsidRDefault="00AA3444" w:rsidP="00AA3444">
      <w:pPr>
        <w:widowControl w:val="0"/>
        <w:tabs>
          <w:tab w:val="left" w:pos="900"/>
        </w:tabs>
        <w:ind w:left="-720"/>
      </w:pPr>
      <w:r w:rsidRPr="009C5D01">
        <w:fldChar w:fldCharType="begin">
          <w:ffData>
            <w:name w:val="Check2"/>
            <w:enabled/>
            <w:calcOnExit w:val="0"/>
            <w:checkBox>
              <w:sizeAuto/>
              <w:default w:val="0"/>
            </w:checkBox>
          </w:ffData>
        </w:fldChar>
      </w:r>
      <w:bookmarkStart w:id="1" w:name="Check2"/>
      <w:r w:rsidRPr="009C5D01">
        <w:instrText xml:space="preserve"> FORMCHECKBOX </w:instrText>
      </w:r>
      <w:r w:rsidR="002767B2">
        <w:fldChar w:fldCharType="separate"/>
      </w:r>
      <w:r w:rsidRPr="009C5D01">
        <w:fldChar w:fldCharType="end"/>
      </w:r>
      <w:bookmarkEnd w:id="1"/>
      <w:r w:rsidRPr="009C5D01">
        <w:t xml:space="preserve">  Remains the same as described in the rehabilitative services plan of care, DPP-1293</w:t>
      </w:r>
    </w:p>
    <w:p w:rsidR="00AA3444" w:rsidRDefault="00AA3444" w:rsidP="00AA3444">
      <w:pPr>
        <w:widowControl w:val="0"/>
        <w:tabs>
          <w:tab w:val="left" w:pos="900"/>
        </w:tabs>
        <w:ind w:left="-720"/>
      </w:pPr>
      <w:r w:rsidRPr="009C5D01">
        <w:fldChar w:fldCharType="begin">
          <w:ffData>
            <w:name w:val="Check3"/>
            <w:enabled/>
            <w:calcOnExit w:val="0"/>
            <w:checkBox>
              <w:sizeAuto/>
              <w:default w:val="0"/>
            </w:checkBox>
          </w:ffData>
        </w:fldChar>
      </w:r>
      <w:bookmarkStart w:id="2" w:name="Check3"/>
      <w:r w:rsidRPr="009C5D01">
        <w:instrText xml:space="preserve"> FORMCHECKBOX </w:instrText>
      </w:r>
      <w:r w:rsidR="002767B2">
        <w:fldChar w:fldCharType="separate"/>
      </w:r>
      <w:r w:rsidRPr="009C5D01">
        <w:fldChar w:fldCharType="end"/>
      </w:r>
      <w:bookmarkEnd w:id="2"/>
      <w:r w:rsidRPr="009C5D01">
        <w:t xml:space="preserve">  Have been changed as indicated on </w:t>
      </w:r>
      <w:r>
        <w:t xml:space="preserve">the attached revised DPP-1293  </w:t>
      </w:r>
    </w:p>
    <w:p w:rsidR="00AA3444" w:rsidRDefault="00AA3444" w:rsidP="00AA3444">
      <w:pPr>
        <w:widowControl w:val="0"/>
        <w:tabs>
          <w:tab w:val="left" w:pos="900"/>
        </w:tabs>
        <w:ind w:left="-720"/>
      </w:pPr>
    </w:p>
    <w:p w:rsidR="00AA3444" w:rsidRPr="00AA3444" w:rsidRDefault="00AA3444" w:rsidP="00AA3444">
      <w:pPr>
        <w:widowControl w:val="0"/>
        <w:numPr>
          <w:ilvl w:val="0"/>
          <w:numId w:val="4"/>
        </w:numPr>
        <w:tabs>
          <w:tab w:val="clear" w:pos="720"/>
          <w:tab w:val="num" w:pos="-90"/>
          <w:tab w:val="left" w:pos="900"/>
        </w:tabs>
        <w:ind w:left="-90"/>
        <w:rPr>
          <w:b/>
          <w:color w:val="0000FF"/>
        </w:rPr>
      </w:pPr>
      <w:r>
        <w:rPr>
          <w:color w:val="0000FF"/>
        </w:rPr>
        <w:t xml:space="preserve">Reference the </w:t>
      </w:r>
      <w:r w:rsidRPr="00E87499">
        <w:rPr>
          <w:b/>
          <w:color w:val="0000FF"/>
        </w:rPr>
        <w:t>DPP</w:t>
      </w:r>
      <w:r>
        <w:rPr>
          <w:b/>
          <w:color w:val="0000FF"/>
        </w:rPr>
        <w:t>-</w:t>
      </w:r>
      <w:r w:rsidRPr="00E87499">
        <w:rPr>
          <w:b/>
          <w:color w:val="0000FF"/>
        </w:rPr>
        <w:t>12</w:t>
      </w:r>
      <w:r>
        <w:rPr>
          <w:b/>
          <w:color w:val="0000FF"/>
        </w:rPr>
        <w:t>93-</w:t>
      </w:r>
      <w:r w:rsidRPr="006F5444">
        <w:rPr>
          <w:b/>
          <w:color w:val="0000FF"/>
        </w:rPr>
        <w:t>Rehabilitative Services Plan of Care Approval Form</w:t>
      </w:r>
      <w:r>
        <w:rPr>
          <w:b/>
          <w:color w:val="0000FF"/>
        </w:rPr>
        <w:t xml:space="preserve"> </w:t>
      </w:r>
      <w:r w:rsidRPr="00AA3444">
        <w:rPr>
          <w:color w:val="0000FF"/>
        </w:rPr>
        <w:t xml:space="preserve">to complete the following sections. </w:t>
      </w:r>
    </w:p>
    <w:p w:rsidR="00AA3444" w:rsidRDefault="00AA3444" w:rsidP="00AA3444">
      <w:pPr>
        <w:widowControl w:val="0"/>
        <w:tabs>
          <w:tab w:val="left" w:pos="900"/>
        </w:tabs>
        <w:ind w:left="-720"/>
      </w:pPr>
    </w:p>
    <w:p w:rsidR="00AA3444" w:rsidRDefault="00AA3444" w:rsidP="00AA3444">
      <w:pPr>
        <w:widowControl w:val="0"/>
        <w:tabs>
          <w:tab w:val="left" w:pos="900"/>
        </w:tabs>
        <w:ind w:left="-720"/>
      </w:pPr>
    </w:p>
    <w:p w:rsidR="00AA3444" w:rsidRDefault="00AA3444" w:rsidP="00AA3444">
      <w:pPr>
        <w:widowControl w:val="0"/>
        <w:tabs>
          <w:tab w:val="left" w:pos="900"/>
        </w:tabs>
        <w:ind w:left="-720"/>
      </w:pPr>
      <w:r w:rsidRPr="009C5D01">
        <w:t>PROGRESS NOTES:</w:t>
      </w:r>
    </w:p>
    <w:p w:rsidR="00AA3444" w:rsidRPr="009C5D01" w:rsidRDefault="00AA3444" w:rsidP="00AA3444">
      <w:pPr>
        <w:widowControl w:val="0"/>
        <w:tabs>
          <w:tab w:val="left" w:pos="900"/>
        </w:tabs>
        <w:ind w:left="-720"/>
      </w:pPr>
    </w:p>
    <w:p w:rsidR="00AA3444" w:rsidRPr="00BF35FC" w:rsidRDefault="00AA3444" w:rsidP="00AA3444">
      <w:pPr>
        <w:widowControl w:val="0"/>
        <w:tabs>
          <w:tab w:val="left" w:pos="900"/>
        </w:tabs>
        <w:ind w:left="-720" w:firstLine="720"/>
        <w:rPr>
          <w:sz w:val="24"/>
        </w:rPr>
      </w:pPr>
    </w:p>
    <w:p w:rsidR="00AA3444" w:rsidRDefault="00AA3444" w:rsidP="00AA3444">
      <w:pPr>
        <w:widowControl w:val="0"/>
        <w:numPr>
          <w:ilvl w:val="0"/>
          <w:numId w:val="2"/>
        </w:numPr>
        <w:tabs>
          <w:tab w:val="clear" w:pos="1440"/>
          <w:tab w:val="left" w:pos="720"/>
        </w:tabs>
        <w:ind w:left="-450" w:hanging="360"/>
      </w:pPr>
      <w:r w:rsidRPr="00BF35FC">
        <w:rPr>
          <w:b/>
          <w:sz w:val="24"/>
          <w:u w:val="single"/>
        </w:rPr>
        <w:t>TREATMENT PLANNING AND SUPPORT-</w:t>
      </w:r>
      <w:r w:rsidRPr="00BF35FC">
        <w:rPr>
          <w:sz w:val="24"/>
        </w:rPr>
        <w:t xml:space="preserve"> </w:t>
      </w:r>
      <w:r w:rsidRPr="009C5D01">
        <w:t>Describe representative treatment planning and support activities performed over th</w:t>
      </w:r>
      <w:r>
        <w:t>e last month in support of the goals and objectives of the r</w:t>
      </w:r>
      <w:r w:rsidRPr="009C5D01">
        <w:t>ehabilitative services plan of care:</w:t>
      </w:r>
      <w:r>
        <w:br/>
      </w:r>
    </w:p>
    <w:p w:rsidR="00AA3444" w:rsidRPr="00AA3444" w:rsidRDefault="00AA3444" w:rsidP="00AA3444">
      <w:pPr>
        <w:pStyle w:val="ListParagraph"/>
        <w:widowControl w:val="0"/>
        <w:numPr>
          <w:ilvl w:val="0"/>
          <w:numId w:val="4"/>
        </w:numPr>
        <w:tabs>
          <w:tab w:val="clear" w:pos="720"/>
          <w:tab w:val="left" w:pos="-90"/>
        </w:tabs>
        <w:ind w:left="-90"/>
      </w:pPr>
      <w:r w:rsidRPr="00AA3444">
        <w:rPr>
          <w:color w:val="0000FF"/>
        </w:rPr>
        <w:t xml:space="preserve">Information should be relative to the goals and objectives of the DPP-1293.  </w:t>
      </w:r>
    </w:p>
    <w:p w:rsidR="00AA3444" w:rsidRDefault="00AA3444" w:rsidP="00AA3444">
      <w:pPr>
        <w:widowControl w:val="0"/>
        <w:tabs>
          <w:tab w:val="left" w:pos="900"/>
        </w:tabs>
        <w:ind w:left="1440"/>
        <w:rPr>
          <w:color w:val="0000FF"/>
        </w:rPr>
      </w:pPr>
    </w:p>
    <w:p w:rsidR="00AA3444" w:rsidRDefault="00AA3444" w:rsidP="00AA3444">
      <w:pPr>
        <w:widowControl w:val="0"/>
        <w:tabs>
          <w:tab w:val="left" w:pos="900"/>
        </w:tabs>
        <w:ind w:left="180"/>
        <w:rPr>
          <w:color w:val="0000FF"/>
        </w:rPr>
      </w:pPr>
      <w:r w:rsidRPr="006F5444">
        <w:rPr>
          <w:b/>
          <w:color w:val="0000FF"/>
          <w:u w:val="single"/>
        </w:rPr>
        <w:t>D</w:t>
      </w:r>
      <w:r>
        <w:rPr>
          <w:b/>
          <w:color w:val="0000FF"/>
          <w:u w:val="single"/>
        </w:rPr>
        <w:t>ATE</w:t>
      </w:r>
      <w:r>
        <w:rPr>
          <w:color w:val="0000FF"/>
        </w:rPr>
        <w:t xml:space="preserve">- Indicates the date a particular service was provided; more than one date can be used if service occurred more than one time. </w:t>
      </w:r>
    </w:p>
    <w:p w:rsidR="00AA3444" w:rsidRDefault="00AA3444" w:rsidP="00AA3444">
      <w:pPr>
        <w:widowControl w:val="0"/>
        <w:tabs>
          <w:tab w:val="left" w:pos="900"/>
        </w:tabs>
        <w:ind w:left="1440"/>
        <w:rPr>
          <w:color w:val="0000FF"/>
        </w:rPr>
      </w:pPr>
      <w:r>
        <w:rPr>
          <w:color w:val="0000FF"/>
        </w:rPr>
        <w:t xml:space="preserve">       </w:t>
      </w:r>
      <w:r>
        <w:rPr>
          <w:color w:val="0000FF"/>
        </w:rPr>
        <w:tab/>
      </w:r>
    </w:p>
    <w:p w:rsidR="00AA3444" w:rsidRPr="00F25BEB" w:rsidRDefault="00AA3444" w:rsidP="00AA3444">
      <w:pPr>
        <w:widowControl w:val="0"/>
        <w:tabs>
          <w:tab w:val="left" w:pos="180"/>
        </w:tabs>
        <w:ind w:left="180"/>
        <w:rPr>
          <w:color w:val="0000FF"/>
        </w:rPr>
      </w:pPr>
      <w:r w:rsidRPr="006F5444">
        <w:rPr>
          <w:b/>
          <w:color w:val="0000FF"/>
          <w:u w:val="single"/>
        </w:rPr>
        <w:t>PROVIDER</w:t>
      </w:r>
      <w:r>
        <w:rPr>
          <w:b/>
          <w:color w:val="0000FF"/>
          <w:u w:val="single"/>
        </w:rPr>
        <w:t xml:space="preserve">- </w:t>
      </w:r>
      <w:r>
        <w:rPr>
          <w:color w:val="0000FF"/>
        </w:rPr>
        <w:t xml:space="preserve">Indicates the provider of the service.  </w:t>
      </w:r>
      <w:proofErr w:type="spellStart"/>
      <w:r>
        <w:rPr>
          <w:color w:val="0000FF"/>
        </w:rPr>
        <w:t>Eg</w:t>
      </w:r>
      <w:proofErr w:type="spellEnd"/>
      <w:r>
        <w:rPr>
          <w:color w:val="0000FF"/>
        </w:rPr>
        <w:t xml:space="preserve">: If the case manager made visit to the foster home then provider would be PCC.  </w:t>
      </w:r>
    </w:p>
    <w:p w:rsidR="00AA3444" w:rsidRDefault="00AA3444" w:rsidP="00AA3444">
      <w:pPr>
        <w:widowControl w:val="0"/>
        <w:tabs>
          <w:tab w:val="left" w:pos="900"/>
        </w:tabs>
        <w:ind w:left="1440"/>
        <w:rPr>
          <w:color w:val="0000FF"/>
        </w:rPr>
      </w:pPr>
    </w:p>
    <w:p w:rsidR="00AA3444" w:rsidRDefault="00AA3444" w:rsidP="00AA3444">
      <w:pPr>
        <w:widowControl w:val="0"/>
        <w:tabs>
          <w:tab w:val="left" w:pos="180"/>
        </w:tabs>
        <w:ind w:left="180"/>
        <w:rPr>
          <w:color w:val="0000FF"/>
        </w:rPr>
      </w:pPr>
      <w:r w:rsidRPr="006F5444">
        <w:rPr>
          <w:b/>
          <w:color w:val="0000FF"/>
          <w:u w:val="single"/>
        </w:rPr>
        <w:t>DESCRIPTION</w:t>
      </w:r>
      <w:r>
        <w:rPr>
          <w:b/>
          <w:color w:val="0000FF"/>
          <w:u w:val="single"/>
        </w:rPr>
        <w:t xml:space="preserve">- </w:t>
      </w:r>
      <w:r>
        <w:rPr>
          <w:color w:val="0000FF"/>
        </w:rPr>
        <w:t xml:space="preserve">Provide a description of the service and document how it relates to the goals and objectives.  </w:t>
      </w:r>
      <w:proofErr w:type="spellStart"/>
      <w:r>
        <w:rPr>
          <w:color w:val="0000FF"/>
        </w:rPr>
        <w:t>Eg</w:t>
      </w:r>
      <w:proofErr w:type="spellEnd"/>
      <w:r>
        <w:rPr>
          <w:color w:val="0000FF"/>
        </w:rPr>
        <w:t xml:space="preserve">: Case manager conducted face to face visit with foster parents and youth.  Youth is doing well at Elmwood High School as evidenced by his progress report.  Foster parents report no issues with the current weekend visitation with birth mother.  Youth stated that visits are going ok, but he continues to struggle with avoiding the old friends with whom he got in trouble.  </w:t>
      </w:r>
    </w:p>
    <w:p w:rsidR="00AA3444" w:rsidRDefault="00AA3444" w:rsidP="00AA3444">
      <w:pPr>
        <w:widowControl w:val="0"/>
        <w:tabs>
          <w:tab w:val="left" w:pos="900"/>
        </w:tabs>
        <w:ind w:left="2160"/>
        <w:rPr>
          <w:color w:val="0000FF"/>
        </w:rPr>
      </w:pPr>
    </w:p>
    <w:p w:rsidR="00EA3229" w:rsidRDefault="00EA3229" w:rsidP="00AA3444">
      <w:pPr>
        <w:widowControl w:val="0"/>
        <w:tabs>
          <w:tab w:val="left" w:pos="900"/>
        </w:tabs>
        <w:ind w:left="2160"/>
        <w:rPr>
          <w:color w:val="0000FF"/>
        </w:rPr>
      </w:pPr>
    </w:p>
    <w:p w:rsidR="00AA3444" w:rsidRPr="009C5D01" w:rsidRDefault="00AA3444" w:rsidP="00AA3444">
      <w:pPr>
        <w:widowControl w:val="0"/>
        <w:tabs>
          <w:tab w:val="left" w:pos="720"/>
        </w:tabs>
      </w:pPr>
    </w:p>
    <w:p w:rsidR="00AA3444" w:rsidRPr="00BF35FC" w:rsidRDefault="00AA3444" w:rsidP="00AA3444">
      <w:pPr>
        <w:widowControl w:val="0"/>
        <w:tabs>
          <w:tab w:val="left" w:pos="900"/>
        </w:tabs>
        <w:ind w:left="-720"/>
        <w:rPr>
          <w:sz w:val="24"/>
        </w:rPr>
      </w:pPr>
    </w:p>
    <w:tbl>
      <w:tblPr>
        <w:tblStyle w:val="TableGrid"/>
        <w:tblW w:w="0" w:type="auto"/>
        <w:tblInd w:w="-342" w:type="dxa"/>
        <w:tblLook w:val="04A0" w:firstRow="1" w:lastRow="0" w:firstColumn="1" w:lastColumn="0" w:noHBand="0" w:noVBand="1"/>
      </w:tblPr>
      <w:tblGrid>
        <w:gridCol w:w="1260"/>
        <w:gridCol w:w="3240"/>
        <w:gridCol w:w="5040"/>
      </w:tblGrid>
      <w:tr w:rsidR="00AA3444" w:rsidTr="00116059">
        <w:tc>
          <w:tcPr>
            <w:tcW w:w="1260" w:type="dxa"/>
          </w:tcPr>
          <w:p w:rsidR="00AA3444" w:rsidRDefault="00AA3444" w:rsidP="00116059">
            <w:pPr>
              <w:widowControl w:val="0"/>
              <w:tabs>
                <w:tab w:val="left" w:pos="900"/>
              </w:tabs>
              <w:jc w:val="center"/>
              <w:rPr>
                <w:sz w:val="24"/>
              </w:rPr>
            </w:pPr>
            <w:r w:rsidRPr="00BF35FC">
              <w:rPr>
                <w:sz w:val="24"/>
              </w:rPr>
              <w:lastRenderedPageBreak/>
              <w:t>DATE</w:t>
            </w:r>
          </w:p>
        </w:tc>
        <w:tc>
          <w:tcPr>
            <w:tcW w:w="3240" w:type="dxa"/>
          </w:tcPr>
          <w:p w:rsidR="00AA3444" w:rsidRDefault="00AA3444" w:rsidP="00116059">
            <w:pPr>
              <w:widowControl w:val="0"/>
              <w:tabs>
                <w:tab w:val="left" w:pos="900"/>
              </w:tabs>
              <w:jc w:val="center"/>
              <w:rPr>
                <w:sz w:val="24"/>
              </w:rPr>
            </w:pPr>
            <w:r w:rsidRPr="00BF35FC">
              <w:rPr>
                <w:sz w:val="24"/>
              </w:rPr>
              <w:t>PROVIDER</w:t>
            </w:r>
          </w:p>
        </w:tc>
        <w:tc>
          <w:tcPr>
            <w:tcW w:w="5040" w:type="dxa"/>
          </w:tcPr>
          <w:p w:rsidR="00AA3444" w:rsidRDefault="00AA3444" w:rsidP="00116059">
            <w:pPr>
              <w:widowControl w:val="0"/>
              <w:tabs>
                <w:tab w:val="left" w:pos="900"/>
              </w:tabs>
              <w:jc w:val="center"/>
              <w:rPr>
                <w:sz w:val="24"/>
              </w:rPr>
            </w:pPr>
            <w:r w:rsidRPr="00BF35FC">
              <w:rPr>
                <w:sz w:val="24"/>
              </w:rPr>
              <w:t>ACTIVITY DESCRIPTION</w:t>
            </w:r>
          </w:p>
        </w:tc>
      </w:tr>
      <w:tr w:rsidR="00AA3444" w:rsidTr="00116059">
        <w:tc>
          <w:tcPr>
            <w:tcW w:w="1260" w:type="dxa"/>
          </w:tcPr>
          <w:p w:rsidR="00AA3444" w:rsidRDefault="00AA3444" w:rsidP="00116059">
            <w:pPr>
              <w:widowControl w:val="0"/>
              <w:tabs>
                <w:tab w:val="left" w:pos="900"/>
              </w:tabs>
              <w:rPr>
                <w:sz w:val="24"/>
              </w:rPr>
            </w:pPr>
          </w:p>
        </w:tc>
        <w:tc>
          <w:tcPr>
            <w:tcW w:w="3240" w:type="dxa"/>
          </w:tcPr>
          <w:p w:rsidR="00AA3444" w:rsidRDefault="00AA3444" w:rsidP="00116059">
            <w:pPr>
              <w:widowControl w:val="0"/>
              <w:tabs>
                <w:tab w:val="left" w:pos="900"/>
              </w:tabs>
              <w:rPr>
                <w:sz w:val="24"/>
              </w:rPr>
            </w:pPr>
          </w:p>
        </w:tc>
        <w:tc>
          <w:tcPr>
            <w:tcW w:w="5040" w:type="dxa"/>
          </w:tcPr>
          <w:p w:rsidR="00AA3444" w:rsidRDefault="00AA3444" w:rsidP="00116059">
            <w:pPr>
              <w:widowControl w:val="0"/>
              <w:tabs>
                <w:tab w:val="left" w:pos="900"/>
              </w:tabs>
              <w:rPr>
                <w:sz w:val="24"/>
              </w:rPr>
            </w:pPr>
          </w:p>
        </w:tc>
      </w:tr>
      <w:tr w:rsidR="00AA3444" w:rsidTr="00116059">
        <w:tc>
          <w:tcPr>
            <w:tcW w:w="1260" w:type="dxa"/>
          </w:tcPr>
          <w:p w:rsidR="00AA3444" w:rsidRDefault="00AA3444" w:rsidP="00116059">
            <w:pPr>
              <w:widowControl w:val="0"/>
              <w:tabs>
                <w:tab w:val="left" w:pos="900"/>
              </w:tabs>
              <w:rPr>
                <w:sz w:val="24"/>
              </w:rPr>
            </w:pPr>
          </w:p>
        </w:tc>
        <w:tc>
          <w:tcPr>
            <w:tcW w:w="3240" w:type="dxa"/>
          </w:tcPr>
          <w:p w:rsidR="00AA3444" w:rsidRDefault="00AA3444" w:rsidP="00116059">
            <w:pPr>
              <w:widowControl w:val="0"/>
              <w:tabs>
                <w:tab w:val="left" w:pos="900"/>
              </w:tabs>
              <w:rPr>
                <w:sz w:val="24"/>
              </w:rPr>
            </w:pPr>
          </w:p>
        </w:tc>
        <w:tc>
          <w:tcPr>
            <w:tcW w:w="5040" w:type="dxa"/>
          </w:tcPr>
          <w:p w:rsidR="00AA3444" w:rsidRDefault="00AA3444" w:rsidP="00116059">
            <w:pPr>
              <w:widowControl w:val="0"/>
              <w:tabs>
                <w:tab w:val="left" w:pos="900"/>
              </w:tabs>
              <w:rPr>
                <w:sz w:val="24"/>
              </w:rPr>
            </w:pPr>
          </w:p>
        </w:tc>
      </w:tr>
      <w:tr w:rsidR="00AA3444" w:rsidTr="00116059">
        <w:tc>
          <w:tcPr>
            <w:tcW w:w="1260" w:type="dxa"/>
          </w:tcPr>
          <w:p w:rsidR="00AA3444" w:rsidRDefault="00AA3444" w:rsidP="00116059">
            <w:pPr>
              <w:widowControl w:val="0"/>
              <w:tabs>
                <w:tab w:val="left" w:pos="900"/>
              </w:tabs>
              <w:rPr>
                <w:sz w:val="24"/>
              </w:rPr>
            </w:pPr>
          </w:p>
        </w:tc>
        <w:tc>
          <w:tcPr>
            <w:tcW w:w="3240" w:type="dxa"/>
          </w:tcPr>
          <w:p w:rsidR="00AA3444" w:rsidRDefault="00AA3444" w:rsidP="00116059">
            <w:pPr>
              <w:widowControl w:val="0"/>
              <w:tabs>
                <w:tab w:val="left" w:pos="900"/>
              </w:tabs>
              <w:rPr>
                <w:sz w:val="24"/>
              </w:rPr>
            </w:pPr>
          </w:p>
        </w:tc>
        <w:tc>
          <w:tcPr>
            <w:tcW w:w="5040" w:type="dxa"/>
          </w:tcPr>
          <w:p w:rsidR="00AA3444" w:rsidRDefault="00AA3444" w:rsidP="00116059">
            <w:pPr>
              <w:widowControl w:val="0"/>
              <w:tabs>
                <w:tab w:val="left" w:pos="900"/>
              </w:tabs>
              <w:rPr>
                <w:sz w:val="24"/>
              </w:rPr>
            </w:pPr>
          </w:p>
        </w:tc>
      </w:tr>
      <w:tr w:rsidR="00AA3444" w:rsidTr="00116059">
        <w:tc>
          <w:tcPr>
            <w:tcW w:w="1260" w:type="dxa"/>
          </w:tcPr>
          <w:p w:rsidR="00AA3444" w:rsidRDefault="00AA3444" w:rsidP="00116059">
            <w:pPr>
              <w:widowControl w:val="0"/>
              <w:tabs>
                <w:tab w:val="left" w:pos="900"/>
              </w:tabs>
              <w:rPr>
                <w:sz w:val="24"/>
              </w:rPr>
            </w:pPr>
          </w:p>
        </w:tc>
        <w:tc>
          <w:tcPr>
            <w:tcW w:w="3240" w:type="dxa"/>
          </w:tcPr>
          <w:p w:rsidR="00AA3444" w:rsidRDefault="00AA3444" w:rsidP="00116059">
            <w:pPr>
              <w:widowControl w:val="0"/>
              <w:tabs>
                <w:tab w:val="left" w:pos="900"/>
              </w:tabs>
              <w:rPr>
                <w:sz w:val="24"/>
              </w:rPr>
            </w:pPr>
          </w:p>
        </w:tc>
        <w:tc>
          <w:tcPr>
            <w:tcW w:w="5040" w:type="dxa"/>
          </w:tcPr>
          <w:p w:rsidR="00AA3444" w:rsidRDefault="00AA3444" w:rsidP="00116059">
            <w:pPr>
              <w:widowControl w:val="0"/>
              <w:tabs>
                <w:tab w:val="left" w:pos="900"/>
              </w:tabs>
              <w:rPr>
                <w:sz w:val="24"/>
              </w:rPr>
            </w:pPr>
          </w:p>
        </w:tc>
      </w:tr>
    </w:tbl>
    <w:p w:rsidR="00AA3444" w:rsidRPr="00BF35FC" w:rsidRDefault="00AA3444" w:rsidP="00AA3444">
      <w:pPr>
        <w:widowControl w:val="0"/>
        <w:tabs>
          <w:tab w:val="left" w:pos="900"/>
        </w:tabs>
        <w:ind w:left="-720"/>
        <w:rPr>
          <w:sz w:val="24"/>
        </w:rPr>
      </w:pPr>
    </w:p>
    <w:p w:rsidR="00AA3444" w:rsidRPr="00BF35FC" w:rsidRDefault="00AA3444" w:rsidP="00AA3444">
      <w:pPr>
        <w:widowControl w:val="0"/>
        <w:tabs>
          <w:tab w:val="left" w:pos="900"/>
        </w:tabs>
        <w:rPr>
          <w:sz w:val="24"/>
        </w:rPr>
      </w:pPr>
    </w:p>
    <w:p w:rsidR="00AA3444" w:rsidRDefault="00AA3444" w:rsidP="00AA3444">
      <w:pPr>
        <w:widowControl w:val="0"/>
        <w:numPr>
          <w:ilvl w:val="0"/>
          <w:numId w:val="1"/>
        </w:numPr>
        <w:tabs>
          <w:tab w:val="clear" w:pos="1440"/>
        </w:tabs>
        <w:ind w:left="-450" w:hanging="450"/>
      </w:pPr>
      <w:r w:rsidRPr="00BF35FC">
        <w:rPr>
          <w:b/>
          <w:sz w:val="24"/>
          <w:u w:val="single"/>
        </w:rPr>
        <w:t>LIVING SKILLS DEVELOPMENT -</w:t>
      </w:r>
      <w:r w:rsidRPr="00BF35FC">
        <w:rPr>
          <w:sz w:val="24"/>
        </w:rPr>
        <w:t xml:space="preserve"> </w:t>
      </w:r>
      <w:r w:rsidRPr="00C2614C">
        <w:t>Describe representative skills training and development activities performed over the</w:t>
      </w:r>
      <w:r>
        <w:t xml:space="preserve"> last month in support of the goals and o</w:t>
      </w:r>
      <w:r w:rsidRPr="00C2614C">
        <w:t>bjectives of the rehabilitative services plan of care:</w:t>
      </w:r>
    </w:p>
    <w:p w:rsidR="00AA3444" w:rsidRDefault="00AA3444" w:rsidP="00AA3444">
      <w:pPr>
        <w:widowControl w:val="0"/>
      </w:pPr>
    </w:p>
    <w:p w:rsidR="00AA3444" w:rsidRDefault="00AA3444" w:rsidP="00AA3444">
      <w:pPr>
        <w:widowControl w:val="0"/>
        <w:numPr>
          <w:ilvl w:val="0"/>
          <w:numId w:val="5"/>
        </w:numPr>
        <w:tabs>
          <w:tab w:val="clear" w:pos="1260"/>
          <w:tab w:val="num" w:pos="-90"/>
          <w:tab w:val="left" w:pos="360"/>
          <w:tab w:val="left" w:pos="900"/>
        </w:tabs>
        <w:ind w:left="-90"/>
        <w:rPr>
          <w:color w:val="0000FF"/>
        </w:rPr>
      </w:pPr>
      <w:r w:rsidRPr="0098456D">
        <w:rPr>
          <w:b/>
          <w:color w:val="0000FF"/>
          <w:u w:val="single"/>
        </w:rPr>
        <w:t>DESCRIPTION-</w:t>
      </w:r>
      <w:r>
        <w:rPr>
          <w:b/>
          <w:color w:val="0000FF"/>
          <w:u w:val="single"/>
        </w:rPr>
        <w:t xml:space="preserve">  </w:t>
      </w:r>
      <w:r>
        <w:rPr>
          <w:color w:val="0000FF"/>
        </w:rPr>
        <w:t xml:space="preserve"> List examples of skills training and activities that youth has performed or observed in the previous 30 days that support the goals and objectives of the plan.  </w:t>
      </w:r>
      <w:proofErr w:type="spellStart"/>
      <w:r>
        <w:rPr>
          <w:color w:val="0000FF"/>
        </w:rPr>
        <w:t>Eg</w:t>
      </w:r>
      <w:proofErr w:type="spellEnd"/>
      <w:r>
        <w:rPr>
          <w:color w:val="0000FF"/>
        </w:rPr>
        <w:t xml:space="preserve">:  Youth cleaned his room, attended a 30 minute session at the health </w:t>
      </w:r>
      <w:proofErr w:type="spellStart"/>
      <w:r>
        <w:rPr>
          <w:color w:val="0000FF"/>
        </w:rPr>
        <w:t>dept</w:t>
      </w:r>
      <w:proofErr w:type="spellEnd"/>
      <w:r>
        <w:rPr>
          <w:color w:val="0000FF"/>
        </w:rPr>
        <w:t xml:space="preserve"> on eating healthy, and worked with foster mother to plan menu for the week and created a shopping list.</w:t>
      </w:r>
    </w:p>
    <w:p w:rsidR="00AA3444" w:rsidRPr="00C2614C" w:rsidRDefault="00AA3444" w:rsidP="00AA3444">
      <w:pPr>
        <w:widowControl w:val="0"/>
      </w:pPr>
      <w:r>
        <w:br/>
      </w:r>
    </w:p>
    <w:tbl>
      <w:tblPr>
        <w:tblStyle w:val="TableGrid"/>
        <w:tblW w:w="0" w:type="auto"/>
        <w:tblInd w:w="-342" w:type="dxa"/>
        <w:tblLook w:val="04A0" w:firstRow="1" w:lastRow="0" w:firstColumn="1" w:lastColumn="0" w:noHBand="0" w:noVBand="1"/>
      </w:tblPr>
      <w:tblGrid>
        <w:gridCol w:w="1260"/>
        <w:gridCol w:w="3240"/>
        <w:gridCol w:w="5040"/>
      </w:tblGrid>
      <w:tr w:rsidR="00AA3444" w:rsidTr="00116059">
        <w:tc>
          <w:tcPr>
            <w:tcW w:w="1260" w:type="dxa"/>
          </w:tcPr>
          <w:p w:rsidR="00AA3444" w:rsidRDefault="00AA3444" w:rsidP="00116059">
            <w:pPr>
              <w:widowControl w:val="0"/>
              <w:tabs>
                <w:tab w:val="left" w:pos="720"/>
              </w:tabs>
              <w:jc w:val="center"/>
              <w:rPr>
                <w:sz w:val="24"/>
              </w:rPr>
            </w:pPr>
            <w:r w:rsidRPr="00BF35FC">
              <w:rPr>
                <w:sz w:val="24"/>
              </w:rPr>
              <w:t>DATE</w:t>
            </w:r>
          </w:p>
        </w:tc>
        <w:tc>
          <w:tcPr>
            <w:tcW w:w="3240" w:type="dxa"/>
          </w:tcPr>
          <w:p w:rsidR="00AA3444" w:rsidRDefault="00AA3444" w:rsidP="00116059">
            <w:pPr>
              <w:widowControl w:val="0"/>
              <w:tabs>
                <w:tab w:val="left" w:pos="720"/>
              </w:tabs>
              <w:jc w:val="center"/>
              <w:rPr>
                <w:sz w:val="24"/>
              </w:rPr>
            </w:pPr>
            <w:r w:rsidRPr="00BF35FC">
              <w:rPr>
                <w:sz w:val="24"/>
              </w:rPr>
              <w:t>PROVIDER</w:t>
            </w:r>
          </w:p>
        </w:tc>
        <w:tc>
          <w:tcPr>
            <w:tcW w:w="5040" w:type="dxa"/>
          </w:tcPr>
          <w:p w:rsidR="00AA3444" w:rsidRDefault="00AA3444" w:rsidP="00116059">
            <w:pPr>
              <w:widowControl w:val="0"/>
              <w:tabs>
                <w:tab w:val="left" w:pos="720"/>
              </w:tabs>
              <w:jc w:val="center"/>
              <w:rPr>
                <w:sz w:val="24"/>
              </w:rPr>
            </w:pPr>
            <w:r w:rsidRPr="00BF35FC">
              <w:rPr>
                <w:sz w:val="24"/>
              </w:rPr>
              <w:t>ACTIVITY DESCRIPTION</w:t>
            </w:r>
          </w:p>
        </w:tc>
      </w:tr>
      <w:tr w:rsidR="00AA3444" w:rsidTr="00116059">
        <w:tc>
          <w:tcPr>
            <w:tcW w:w="1260" w:type="dxa"/>
          </w:tcPr>
          <w:p w:rsidR="00AA3444" w:rsidRDefault="00AA3444" w:rsidP="00116059">
            <w:pPr>
              <w:widowControl w:val="0"/>
              <w:tabs>
                <w:tab w:val="left" w:pos="720"/>
              </w:tabs>
              <w:rPr>
                <w:sz w:val="24"/>
              </w:rPr>
            </w:pPr>
          </w:p>
        </w:tc>
        <w:tc>
          <w:tcPr>
            <w:tcW w:w="3240" w:type="dxa"/>
          </w:tcPr>
          <w:p w:rsidR="00AA3444" w:rsidRDefault="00AA3444" w:rsidP="00116059">
            <w:pPr>
              <w:widowControl w:val="0"/>
              <w:tabs>
                <w:tab w:val="left" w:pos="720"/>
              </w:tabs>
              <w:rPr>
                <w:sz w:val="24"/>
              </w:rPr>
            </w:pPr>
          </w:p>
        </w:tc>
        <w:tc>
          <w:tcPr>
            <w:tcW w:w="5040" w:type="dxa"/>
          </w:tcPr>
          <w:p w:rsidR="00AA3444" w:rsidRDefault="00AA3444" w:rsidP="00116059">
            <w:pPr>
              <w:widowControl w:val="0"/>
              <w:tabs>
                <w:tab w:val="left" w:pos="720"/>
              </w:tabs>
              <w:rPr>
                <w:sz w:val="24"/>
              </w:rPr>
            </w:pPr>
          </w:p>
        </w:tc>
      </w:tr>
      <w:tr w:rsidR="00AA3444" w:rsidTr="00116059">
        <w:tc>
          <w:tcPr>
            <w:tcW w:w="1260" w:type="dxa"/>
          </w:tcPr>
          <w:p w:rsidR="00AA3444" w:rsidRDefault="00AA3444" w:rsidP="00116059">
            <w:pPr>
              <w:widowControl w:val="0"/>
              <w:tabs>
                <w:tab w:val="left" w:pos="720"/>
              </w:tabs>
              <w:rPr>
                <w:sz w:val="24"/>
              </w:rPr>
            </w:pPr>
          </w:p>
        </w:tc>
        <w:tc>
          <w:tcPr>
            <w:tcW w:w="3240" w:type="dxa"/>
          </w:tcPr>
          <w:p w:rsidR="00AA3444" w:rsidRDefault="00AA3444" w:rsidP="00116059">
            <w:pPr>
              <w:widowControl w:val="0"/>
              <w:tabs>
                <w:tab w:val="left" w:pos="720"/>
              </w:tabs>
              <w:rPr>
                <w:sz w:val="24"/>
              </w:rPr>
            </w:pPr>
          </w:p>
        </w:tc>
        <w:tc>
          <w:tcPr>
            <w:tcW w:w="5040" w:type="dxa"/>
          </w:tcPr>
          <w:p w:rsidR="00AA3444" w:rsidRDefault="00AA3444" w:rsidP="00116059">
            <w:pPr>
              <w:widowControl w:val="0"/>
              <w:tabs>
                <w:tab w:val="left" w:pos="720"/>
              </w:tabs>
              <w:rPr>
                <w:sz w:val="24"/>
              </w:rPr>
            </w:pPr>
          </w:p>
        </w:tc>
      </w:tr>
      <w:tr w:rsidR="00AA3444" w:rsidTr="00116059">
        <w:tc>
          <w:tcPr>
            <w:tcW w:w="1260" w:type="dxa"/>
          </w:tcPr>
          <w:p w:rsidR="00AA3444" w:rsidRDefault="00AA3444" w:rsidP="00116059">
            <w:pPr>
              <w:widowControl w:val="0"/>
              <w:tabs>
                <w:tab w:val="left" w:pos="720"/>
              </w:tabs>
              <w:rPr>
                <w:sz w:val="24"/>
              </w:rPr>
            </w:pPr>
          </w:p>
        </w:tc>
        <w:tc>
          <w:tcPr>
            <w:tcW w:w="3240" w:type="dxa"/>
          </w:tcPr>
          <w:p w:rsidR="00AA3444" w:rsidRDefault="00AA3444" w:rsidP="00116059">
            <w:pPr>
              <w:widowControl w:val="0"/>
              <w:tabs>
                <w:tab w:val="left" w:pos="720"/>
              </w:tabs>
              <w:rPr>
                <w:sz w:val="24"/>
              </w:rPr>
            </w:pPr>
          </w:p>
        </w:tc>
        <w:tc>
          <w:tcPr>
            <w:tcW w:w="5040" w:type="dxa"/>
          </w:tcPr>
          <w:p w:rsidR="00AA3444" w:rsidRDefault="00AA3444" w:rsidP="00116059">
            <w:pPr>
              <w:widowControl w:val="0"/>
              <w:tabs>
                <w:tab w:val="left" w:pos="720"/>
              </w:tabs>
              <w:rPr>
                <w:sz w:val="24"/>
              </w:rPr>
            </w:pPr>
          </w:p>
        </w:tc>
      </w:tr>
      <w:tr w:rsidR="00AA3444" w:rsidTr="00116059">
        <w:tc>
          <w:tcPr>
            <w:tcW w:w="1260" w:type="dxa"/>
          </w:tcPr>
          <w:p w:rsidR="00AA3444" w:rsidRDefault="00AA3444" w:rsidP="00116059">
            <w:pPr>
              <w:widowControl w:val="0"/>
              <w:tabs>
                <w:tab w:val="left" w:pos="720"/>
              </w:tabs>
              <w:rPr>
                <w:sz w:val="24"/>
              </w:rPr>
            </w:pPr>
          </w:p>
        </w:tc>
        <w:tc>
          <w:tcPr>
            <w:tcW w:w="3240" w:type="dxa"/>
          </w:tcPr>
          <w:p w:rsidR="00AA3444" w:rsidRDefault="00AA3444" w:rsidP="00116059">
            <w:pPr>
              <w:widowControl w:val="0"/>
              <w:tabs>
                <w:tab w:val="left" w:pos="720"/>
              </w:tabs>
              <w:rPr>
                <w:sz w:val="24"/>
              </w:rPr>
            </w:pPr>
          </w:p>
        </w:tc>
        <w:tc>
          <w:tcPr>
            <w:tcW w:w="5040" w:type="dxa"/>
          </w:tcPr>
          <w:p w:rsidR="00AA3444" w:rsidRDefault="00AA3444" w:rsidP="00116059">
            <w:pPr>
              <w:widowControl w:val="0"/>
              <w:tabs>
                <w:tab w:val="left" w:pos="720"/>
              </w:tabs>
              <w:rPr>
                <w:sz w:val="24"/>
              </w:rPr>
            </w:pPr>
          </w:p>
        </w:tc>
      </w:tr>
    </w:tbl>
    <w:p w:rsidR="00AA3444" w:rsidRPr="00C2614C" w:rsidRDefault="00AA3444" w:rsidP="00AA3444">
      <w:pPr>
        <w:widowControl w:val="0"/>
        <w:tabs>
          <w:tab w:val="left" w:pos="720"/>
        </w:tabs>
        <w:rPr>
          <w:sz w:val="24"/>
        </w:rPr>
      </w:pPr>
    </w:p>
    <w:p w:rsidR="00AA3444" w:rsidRDefault="00AA3444" w:rsidP="00AA3444">
      <w:pPr>
        <w:widowControl w:val="0"/>
        <w:numPr>
          <w:ilvl w:val="0"/>
          <w:numId w:val="1"/>
        </w:numPr>
        <w:tabs>
          <w:tab w:val="clear" w:pos="1440"/>
        </w:tabs>
        <w:ind w:left="-720" w:hanging="360"/>
      </w:pPr>
      <w:r w:rsidRPr="00BF35FC">
        <w:rPr>
          <w:b/>
          <w:sz w:val="24"/>
          <w:u w:val="single"/>
        </w:rPr>
        <w:t>THERAPY, EVALUATION AND ASSESSMENT-</w:t>
      </w:r>
      <w:r w:rsidRPr="00BF35FC">
        <w:rPr>
          <w:sz w:val="24"/>
        </w:rPr>
        <w:t xml:space="preserve"> </w:t>
      </w:r>
      <w:r w:rsidRPr="00C2614C">
        <w:t>Describe Counseling, Therapy, Evaluation and Assessment activities performed over the last month in support of the goals and objectives of the rehabilitative services plan of care:</w:t>
      </w:r>
    </w:p>
    <w:p w:rsidR="00EA3229" w:rsidRDefault="00EA3229" w:rsidP="00EA3229">
      <w:pPr>
        <w:widowControl w:val="0"/>
        <w:ind w:left="-1080"/>
      </w:pPr>
    </w:p>
    <w:p w:rsidR="00AA3444" w:rsidRPr="00AA3444" w:rsidRDefault="00AA3444" w:rsidP="00AA3444">
      <w:pPr>
        <w:pStyle w:val="ListParagraph"/>
        <w:widowControl w:val="0"/>
        <w:numPr>
          <w:ilvl w:val="0"/>
          <w:numId w:val="4"/>
        </w:numPr>
        <w:tabs>
          <w:tab w:val="clear" w:pos="720"/>
          <w:tab w:val="num" w:pos="-90"/>
        </w:tabs>
        <w:ind w:left="-90"/>
      </w:pPr>
      <w:r w:rsidRPr="00AA3444">
        <w:rPr>
          <w:color w:val="0000FF"/>
        </w:rPr>
        <w:t xml:space="preserve">Information should be relative to the goals and objectives of the DPP-1293.  </w:t>
      </w:r>
    </w:p>
    <w:p w:rsidR="00AA3444" w:rsidRDefault="00AA3444" w:rsidP="00AA3444">
      <w:pPr>
        <w:widowControl w:val="0"/>
        <w:tabs>
          <w:tab w:val="left" w:pos="900"/>
        </w:tabs>
      </w:pPr>
    </w:p>
    <w:p w:rsidR="00AA3444" w:rsidRDefault="00AA3444" w:rsidP="00AA3444">
      <w:pPr>
        <w:widowControl w:val="0"/>
        <w:tabs>
          <w:tab w:val="left" w:pos="900"/>
        </w:tabs>
        <w:ind w:left="180"/>
        <w:rPr>
          <w:color w:val="0000FF"/>
        </w:rPr>
      </w:pPr>
      <w:r w:rsidRPr="006F5444">
        <w:rPr>
          <w:b/>
          <w:color w:val="0000FF"/>
          <w:u w:val="single"/>
        </w:rPr>
        <w:t>D</w:t>
      </w:r>
      <w:r>
        <w:rPr>
          <w:b/>
          <w:color w:val="0000FF"/>
          <w:u w:val="single"/>
        </w:rPr>
        <w:t>ATE</w:t>
      </w:r>
      <w:r>
        <w:rPr>
          <w:color w:val="0000FF"/>
        </w:rPr>
        <w:t xml:space="preserve">- Indicates the date a particular service was provided; more than one date can be used if service occurred more than one time. </w:t>
      </w:r>
    </w:p>
    <w:p w:rsidR="00AA3444" w:rsidRDefault="00AA3444" w:rsidP="00AA3444">
      <w:pPr>
        <w:widowControl w:val="0"/>
        <w:tabs>
          <w:tab w:val="left" w:pos="900"/>
        </w:tabs>
        <w:ind w:left="1440"/>
        <w:rPr>
          <w:color w:val="0000FF"/>
        </w:rPr>
      </w:pPr>
      <w:r>
        <w:rPr>
          <w:color w:val="0000FF"/>
        </w:rPr>
        <w:t xml:space="preserve">       </w:t>
      </w:r>
      <w:r>
        <w:rPr>
          <w:color w:val="0000FF"/>
        </w:rPr>
        <w:tab/>
      </w:r>
    </w:p>
    <w:p w:rsidR="00AA3444" w:rsidRDefault="00AA3444" w:rsidP="00AA3444">
      <w:pPr>
        <w:widowControl w:val="0"/>
        <w:tabs>
          <w:tab w:val="left" w:pos="360"/>
          <w:tab w:val="left" w:pos="720"/>
        </w:tabs>
        <w:ind w:left="180" w:hanging="720"/>
        <w:rPr>
          <w:color w:val="0000FF"/>
        </w:rPr>
      </w:pPr>
      <w:r>
        <w:rPr>
          <w:color w:val="0000FF"/>
        </w:rPr>
        <w:tab/>
      </w:r>
      <w:r w:rsidRPr="006F5444">
        <w:rPr>
          <w:b/>
          <w:color w:val="0000FF"/>
          <w:u w:val="single"/>
        </w:rPr>
        <w:t>PROVIDER</w:t>
      </w:r>
      <w:r w:rsidRPr="00E86724">
        <w:rPr>
          <w:b/>
          <w:color w:val="0000FF"/>
        </w:rPr>
        <w:t xml:space="preserve">- </w:t>
      </w:r>
      <w:r>
        <w:rPr>
          <w:color w:val="0000FF"/>
        </w:rPr>
        <w:t xml:space="preserve">Indicates the provider of the service.  </w:t>
      </w:r>
      <w:proofErr w:type="spellStart"/>
      <w:r>
        <w:rPr>
          <w:color w:val="0000FF"/>
        </w:rPr>
        <w:t>Eg</w:t>
      </w:r>
      <w:proofErr w:type="spellEnd"/>
      <w:r>
        <w:rPr>
          <w:color w:val="0000FF"/>
        </w:rPr>
        <w:t xml:space="preserve">: If therapy is provided by the PCC the Provider would be the PCC.  However, </w:t>
      </w:r>
      <w:proofErr w:type="gramStart"/>
      <w:r>
        <w:rPr>
          <w:color w:val="0000FF"/>
        </w:rPr>
        <w:t>If</w:t>
      </w:r>
      <w:proofErr w:type="gramEnd"/>
      <w:r>
        <w:rPr>
          <w:color w:val="0000FF"/>
        </w:rPr>
        <w:t xml:space="preserve"> a specialty therapy is needed and is provided by an outside resource such as the local Comprehensive Care Center (CCC), then the CCC would be listed as the provider.  </w:t>
      </w:r>
    </w:p>
    <w:p w:rsidR="00AA3444" w:rsidRDefault="00AA3444" w:rsidP="00AA3444">
      <w:pPr>
        <w:widowControl w:val="0"/>
        <w:tabs>
          <w:tab w:val="left" w:pos="900"/>
        </w:tabs>
        <w:ind w:left="1440"/>
        <w:rPr>
          <w:color w:val="0000FF"/>
        </w:rPr>
      </w:pPr>
    </w:p>
    <w:p w:rsidR="00AA3444" w:rsidRDefault="00AA3444" w:rsidP="00AA3444">
      <w:pPr>
        <w:widowControl w:val="0"/>
        <w:tabs>
          <w:tab w:val="left" w:pos="180"/>
        </w:tabs>
        <w:ind w:left="180"/>
        <w:rPr>
          <w:color w:val="0000FF"/>
        </w:rPr>
      </w:pPr>
      <w:r w:rsidRPr="006F5444">
        <w:rPr>
          <w:b/>
          <w:color w:val="0000FF"/>
          <w:u w:val="single"/>
        </w:rPr>
        <w:t>DESCRIPTION</w:t>
      </w:r>
      <w:r w:rsidRPr="00E86724">
        <w:rPr>
          <w:b/>
          <w:color w:val="0000FF"/>
        </w:rPr>
        <w:t xml:space="preserve">- </w:t>
      </w:r>
      <w:r w:rsidRPr="00FE2D11">
        <w:rPr>
          <w:color w:val="0000FF"/>
        </w:rPr>
        <w:t>Provide</w:t>
      </w:r>
      <w:r>
        <w:rPr>
          <w:color w:val="0000FF"/>
        </w:rPr>
        <w:t xml:space="preserve"> a description of the service and document how it relates to the goals and objectives.  </w:t>
      </w:r>
      <w:proofErr w:type="spellStart"/>
      <w:r>
        <w:rPr>
          <w:color w:val="0000FF"/>
        </w:rPr>
        <w:t>Eg</w:t>
      </w:r>
      <w:proofErr w:type="spellEnd"/>
      <w:r>
        <w:rPr>
          <w:color w:val="0000FF"/>
        </w:rPr>
        <w:t xml:space="preserve">: Youth participated in 3 group counseling sessions related to his diagnosis of Oppositional Defiance Disorder (ODD). He attended one individual counseling session to address issues related to past physical abuse.  Dr. Better recommends increasing individual therapy to twice monthly to address youth’s adjustment back into his old neighborhood setting.  </w:t>
      </w:r>
    </w:p>
    <w:p w:rsidR="00AA3444" w:rsidRDefault="00AA3444" w:rsidP="00AA3444">
      <w:pPr>
        <w:widowControl w:val="0"/>
      </w:pPr>
    </w:p>
    <w:p w:rsidR="00EA3229" w:rsidRPr="00C2614C" w:rsidRDefault="00EA3229" w:rsidP="00AA3444">
      <w:pPr>
        <w:widowControl w:val="0"/>
      </w:pPr>
    </w:p>
    <w:tbl>
      <w:tblPr>
        <w:tblStyle w:val="TableGrid"/>
        <w:tblW w:w="0" w:type="auto"/>
        <w:tblInd w:w="-612" w:type="dxa"/>
        <w:tblLook w:val="04A0" w:firstRow="1" w:lastRow="0" w:firstColumn="1" w:lastColumn="0" w:noHBand="0" w:noVBand="1"/>
      </w:tblPr>
      <w:tblGrid>
        <w:gridCol w:w="1530"/>
        <w:gridCol w:w="3240"/>
        <w:gridCol w:w="5040"/>
      </w:tblGrid>
      <w:tr w:rsidR="00AA3444" w:rsidTr="00116059">
        <w:tc>
          <w:tcPr>
            <w:tcW w:w="1530" w:type="dxa"/>
          </w:tcPr>
          <w:p w:rsidR="00AA3444" w:rsidRDefault="00AA3444" w:rsidP="00116059">
            <w:pPr>
              <w:widowControl w:val="0"/>
              <w:tabs>
                <w:tab w:val="left" w:pos="900"/>
              </w:tabs>
              <w:jc w:val="center"/>
              <w:rPr>
                <w:sz w:val="24"/>
              </w:rPr>
            </w:pPr>
            <w:r w:rsidRPr="00BF35FC">
              <w:rPr>
                <w:sz w:val="24"/>
              </w:rPr>
              <w:lastRenderedPageBreak/>
              <w:t>DATE</w:t>
            </w:r>
          </w:p>
        </w:tc>
        <w:tc>
          <w:tcPr>
            <w:tcW w:w="3240" w:type="dxa"/>
          </w:tcPr>
          <w:p w:rsidR="00AA3444" w:rsidRDefault="00AA3444" w:rsidP="00116059">
            <w:pPr>
              <w:widowControl w:val="0"/>
              <w:tabs>
                <w:tab w:val="left" w:pos="900"/>
              </w:tabs>
              <w:jc w:val="center"/>
              <w:rPr>
                <w:sz w:val="24"/>
              </w:rPr>
            </w:pPr>
            <w:r w:rsidRPr="00BF35FC">
              <w:rPr>
                <w:sz w:val="24"/>
              </w:rPr>
              <w:t>PROVIDER</w:t>
            </w:r>
          </w:p>
        </w:tc>
        <w:tc>
          <w:tcPr>
            <w:tcW w:w="5040" w:type="dxa"/>
          </w:tcPr>
          <w:p w:rsidR="00AA3444" w:rsidRDefault="00AA3444" w:rsidP="00116059">
            <w:pPr>
              <w:widowControl w:val="0"/>
              <w:tabs>
                <w:tab w:val="left" w:pos="900"/>
              </w:tabs>
              <w:jc w:val="center"/>
              <w:rPr>
                <w:sz w:val="24"/>
              </w:rPr>
            </w:pPr>
            <w:r w:rsidRPr="00BF35FC">
              <w:rPr>
                <w:sz w:val="24"/>
              </w:rPr>
              <w:t>ACTIVITY DESCRIPTION</w:t>
            </w:r>
          </w:p>
        </w:tc>
      </w:tr>
      <w:tr w:rsidR="00AA3444" w:rsidTr="00116059">
        <w:tc>
          <w:tcPr>
            <w:tcW w:w="1530" w:type="dxa"/>
          </w:tcPr>
          <w:p w:rsidR="00AA3444" w:rsidRDefault="00AA3444" w:rsidP="00116059">
            <w:pPr>
              <w:widowControl w:val="0"/>
              <w:tabs>
                <w:tab w:val="left" w:pos="900"/>
              </w:tabs>
              <w:rPr>
                <w:sz w:val="24"/>
              </w:rPr>
            </w:pPr>
          </w:p>
        </w:tc>
        <w:tc>
          <w:tcPr>
            <w:tcW w:w="3240" w:type="dxa"/>
          </w:tcPr>
          <w:p w:rsidR="00AA3444" w:rsidRDefault="00AA3444" w:rsidP="00116059">
            <w:pPr>
              <w:widowControl w:val="0"/>
              <w:tabs>
                <w:tab w:val="left" w:pos="900"/>
              </w:tabs>
              <w:rPr>
                <w:sz w:val="24"/>
              </w:rPr>
            </w:pPr>
          </w:p>
        </w:tc>
        <w:tc>
          <w:tcPr>
            <w:tcW w:w="5040" w:type="dxa"/>
          </w:tcPr>
          <w:p w:rsidR="00AA3444" w:rsidRDefault="00AA3444" w:rsidP="00116059">
            <w:pPr>
              <w:widowControl w:val="0"/>
              <w:tabs>
                <w:tab w:val="left" w:pos="900"/>
              </w:tabs>
              <w:rPr>
                <w:sz w:val="24"/>
              </w:rPr>
            </w:pPr>
          </w:p>
        </w:tc>
      </w:tr>
      <w:tr w:rsidR="00AA3444" w:rsidTr="00116059">
        <w:tc>
          <w:tcPr>
            <w:tcW w:w="1530" w:type="dxa"/>
          </w:tcPr>
          <w:p w:rsidR="00AA3444" w:rsidRDefault="00AA3444" w:rsidP="00116059">
            <w:pPr>
              <w:widowControl w:val="0"/>
              <w:tabs>
                <w:tab w:val="left" w:pos="900"/>
              </w:tabs>
              <w:rPr>
                <w:sz w:val="24"/>
              </w:rPr>
            </w:pPr>
          </w:p>
        </w:tc>
        <w:tc>
          <w:tcPr>
            <w:tcW w:w="3240" w:type="dxa"/>
          </w:tcPr>
          <w:p w:rsidR="00AA3444" w:rsidRDefault="00AA3444" w:rsidP="00116059">
            <w:pPr>
              <w:widowControl w:val="0"/>
              <w:tabs>
                <w:tab w:val="left" w:pos="900"/>
              </w:tabs>
              <w:rPr>
                <w:sz w:val="24"/>
              </w:rPr>
            </w:pPr>
          </w:p>
        </w:tc>
        <w:tc>
          <w:tcPr>
            <w:tcW w:w="5040" w:type="dxa"/>
          </w:tcPr>
          <w:p w:rsidR="00AA3444" w:rsidRDefault="00AA3444" w:rsidP="00116059">
            <w:pPr>
              <w:widowControl w:val="0"/>
              <w:tabs>
                <w:tab w:val="left" w:pos="900"/>
              </w:tabs>
              <w:rPr>
                <w:sz w:val="24"/>
              </w:rPr>
            </w:pPr>
          </w:p>
        </w:tc>
      </w:tr>
      <w:tr w:rsidR="00AA3444" w:rsidTr="00116059">
        <w:tc>
          <w:tcPr>
            <w:tcW w:w="1530" w:type="dxa"/>
          </w:tcPr>
          <w:p w:rsidR="00AA3444" w:rsidRDefault="00AA3444" w:rsidP="00116059">
            <w:pPr>
              <w:widowControl w:val="0"/>
              <w:tabs>
                <w:tab w:val="left" w:pos="900"/>
              </w:tabs>
              <w:rPr>
                <w:sz w:val="24"/>
              </w:rPr>
            </w:pPr>
          </w:p>
        </w:tc>
        <w:tc>
          <w:tcPr>
            <w:tcW w:w="3240" w:type="dxa"/>
          </w:tcPr>
          <w:p w:rsidR="00AA3444" w:rsidRDefault="00AA3444" w:rsidP="00116059">
            <w:pPr>
              <w:widowControl w:val="0"/>
              <w:tabs>
                <w:tab w:val="left" w:pos="900"/>
              </w:tabs>
              <w:rPr>
                <w:sz w:val="24"/>
              </w:rPr>
            </w:pPr>
          </w:p>
        </w:tc>
        <w:tc>
          <w:tcPr>
            <w:tcW w:w="5040" w:type="dxa"/>
          </w:tcPr>
          <w:p w:rsidR="00AA3444" w:rsidRDefault="00AA3444" w:rsidP="00116059">
            <w:pPr>
              <w:widowControl w:val="0"/>
              <w:tabs>
                <w:tab w:val="left" w:pos="900"/>
              </w:tabs>
              <w:rPr>
                <w:sz w:val="24"/>
              </w:rPr>
            </w:pPr>
          </w:p>
        </w:tc>
      </w:tr>
      <w:tr w:rsidR="00AA3444" w:rsidTr="00116059">
        <w:tc>
          <w:tcPr>
            <w:tcW w:w="1530" w:type="dxa"/>
          </w:tcPr>
          <w:p w:rsidR="00AA3444" w:rsidRDefault="00AA3444" w:rsidP="00116059">
            <w:pPr>
              <w:widowControl w:val="0"/>
              <w:tabs>
                <w:tab w:val="left" w:pos="900"/>
              </w:tabs>
              <w:rPr>
                <w:sz w:val="24"/>
              </w:rPr>
            </w:pPr>
          </w:p>
        </w:tc>
        <w:tc>
          <w:tcPr>
            <w:tcW w:w="3240" w:type="dxa"/>
          </w:tcPr>
          <w:p w:rsidR="00AA3444" w:rsidRDefault="00AA3444" w:rsidP="00116059">
            <w:pPr>
              <w:widowControl w:val="0"/>
              <w:tabs>
                <w:tab w:val="left" w:pos="900"/>
              </w:tabs>
              <w:rPr>
                <w:sz w:val="24"/>
              </w:rPr>
            </w:pPr>
          </w:p>
        </w:tc>
        <w:tc>
          <w:tcPr>
            <w:tcW w:w="5040" w:type="dxa"/>
          </w:tcPr>
          <w:p w:rsidR="00AA3444" w:rsidRDefault="00AA3444" w:rsidP="00116059">
            <w:pPr>
              <w:widowControl w:val="0"/>
              <w:tabs>
                <w:tab w:val="left" w:pos="900"/>
              </w:tabs>
              <w:rPr>
                <w:sz w:val="24"/>
              </w:rPr>
            </w:pPr>
          </w:p>
        </w:tc>
      </w:tr>
    </w:tbl>
    <w:p w:rsidR="00AA3444" w:rsidRPr="00BF35FC" w:rsidRDefault="00AA3444" w:rsidP="00AA3444">
      <w:pPr>
        <w:widowControl w:val="0"/>
        <w:tabs>
          <w:tab w:val="left" w:pos="720"/>
        </w:tabs>
        <w:rPr>
          <w:sz w:val="24"/>
        </w:rPr>
      </w:pPr>
      <w:r>
        <w:rPr>
          <w:sz w:val="24"/>
        </w:rPr>
        <w:tab/>
      </w:r>
    </w:p>
    <w:p w:rsidR="00AA3444" w:rsidRPr="00BF35FC" w:rsidRDefault="00AA3444" w:rsidP="00AA3444">
      <w:pPr>
        <w:widowControl w:val="0"/>
        <w:tabs>
          <w:tab w:val="left" w:pos="1170"/>
        </w:tabs>
        <w:ind w:left="-720"/>
        <w:rPr>
          <w:sz w:val="24"/>
        </w:rPr>
      </w:pPr>
    </w:p>
    <w:p w:rsidR="00AA3444" w:rsidRPr="007C7162" w:rsidRDefault="00AA3444" w:rsidP="00AA3444">
      <w:pPr>
        <w:widowControl w:val="0"/>
        <w:tabs>
          <w:tab w:val="left" w:pos="1170"/>
        </w:tabs>
        <w:ind w:left="-720"/>
        <w:rPr>
          <w:strike/>
          <w:color w:val="FF0000"/>
          <w:sz w:val="24"/>
        </w:rPr>
      </w:pPr>
      <w:r w:rsidRPr="00BF35FC">
        <w:rPr>
          <w:b/>
          <w:sz w:val="24"/>
          <w:u w:val="single"/>
        </w:rPr>
        <w:t xml:space="preserve">CASE STATUS SUMMARY </w:t>
      </w:r>
    </w:p>
    <w:p w:rsidR="00AA3444" w:rsidRPr="00BF35FC" w:rsidRDefault="00AA3444" w:rsidP="00AA3444">
      <w:pPr>
        <w:widowControl w:val="0"/>
        <w:tabs>
          <w:tab w:val="left" w:pos="1170"/>
        </w:tabs>
        <w:ind w:left="-720"/>
        <w:rPr>
          <w:sz w:val="24"/>
        </w:rPr>
      </w:pPr>
    </w:p>
    <w:p w:rsidR="00AA3444" w:rsidRDefault="00AA3444" w:rsidP="00AA3444">
      <w:pPr>
        <w:pStyle w:val="ListParagraph"/>
        <w:widowControl w:val="0"/>
        <w:numPr>
          <w:ilvl w:val="0"/>
          <w:numId w:val="3"/>
        </w:numPr>
        <w:tabs>
          <w:tab w:val="left" w:pos="1170"/>
        </w:tabs>
      </w:pPr>
      <w:r w:rsidRPr="00C2614C">
        <w:t>SUMMARIZE CHILD’S</w:t>
      </w:r>
      <w:r w:rsidRPr="00C2614C">
        <w:rPr>
          <w:color w:val="000000"/>
        </w:rPr>
        <w:t>/YOUTH’S</w:t>
      </w:r>
      <w:r w:rsidRPr="00C2614C">
        <w:t xml:space="preserve"> ADJUSTMENT TO FACILITY: </w:t>
      </w:r>
    </w:p>
    <w:p w:rsidR="00AA3444" w:rsidRPr="00AA3444" w:rsidRDefault="00AA3444" w:rsidP="00AA3444">
      <w:pPr>
        <w:pStyle w:val="ListParagraph"/>
        <w:widowControl w:val="0"/>
        <w:numPr>
          <w:ilvl w:val="0"/>
          <w:numId w:val="4"/>
        </w:numPr>
        <w:tabs>
          <w:tab w:val="clear" w:pos="720"/>
          <w:tab w:val="num" w:pos="-90"/>
          <w:tab w:val="left" w:pos="1170"/>
        </w:tabs>
        <w:ind w:left="-90"/>
      </w:pPr>
      <w:r w:rsidRPr="00AA3444">
        <w:rPr>
          <w:color w:val="0000FF"/>
        </w:rPr>
        <w:t xml:space="preserve">Document both foster </w:t>
      </w:r>
      <w:proofErr w:type="spellStart"/>
      <w:r w:rsidRPr="00AA3444">
        <w:rPr>
          <w:color w:val="0000FF"/>
        </w:rPr>
        <w:t>parent’s</w:t>
      </w:r>
      <w:proofErr w:type="spellEnd"/>
      <w:r w:rsidRPr="00AA3444">
        <w:rPr>
          <w:color w:val="0000FF"/>
        </w:rPr>
        <w:t xml:space="preserve"> and youth’s statements on how youth is adjusting.  Give specific examples.  </w:t>
      </w:r>
      <w:proofErr w:type="spellStart"/>
      <w:r w:rsidRPr="00AA3444">
        <w:rPr>
          <w:color w:val="0000FF"/>
        </w:rPr>
        <w:t>Eg</w:t>
      </w:r>
      <w:proofErr w:type="spellEnd"/>
      <w:r w:rsidRPr="00AA3444">
        <w:rPr>
          <w:color w:val="0000FF"/>
        </w:rPr>
        <w:t xml:space="preserve">: Foster Parents state that youth has adjusted to their house well. He completes chores with little prompting and participates in family conversations at the dinner table.  Youth states he likes the foster home but that the curfew and obtaining consequences when he breaks a rule, is frustrating.  Youth states he does not think it is fair that he lost his computer time for being caught on the computer after 9:00pm.  </w:t>
      </w:r>
    </w:p>
    <w:p w:rsidR="00AA3444" w:rsidRPr="00C2614C" w:rsidRDefault="00AA3444" w:rsidP="00AA3444">
      <w:pPr>
        <w:pStyle w:val="ListParagraph"/>
        <w:widowControl w:val="0"/>
        <w:tabs>
          <w:tab w:val="left" w:pos="1170"/>
        </w:tabs>
        <w:ind w:left="-360"/>
      </w:pPr>
    </w:p>
    <w:p w:rsidR="00AA3444" w:rsidRPr="00C2614C" w:rsidRDefault="00AA3444" w:rsidP="00AA3444">
      <w:pPr>
        <w:widowControl w:val="0"/>
        <w:tabs>
          <w:tab w:val="left" w:pos="1170"/>
        </w:tabs>
        <w:ind w:left="-720"/>
      </w:pPr>
    </w:p>
    <w:p w:rsidR="00AA3444" w:rsidRDefault="00AA3444" w:rsidP="00AA3444">
      <w:pPr>
        <w:pStyle w:val="ListParagraph"/>
        <w:widowControl w:val="0"/>
        <w:numPr>
          <w:ilvl w:val="0"/>
          <w:numId w:val="3"/>
        </w:numPr>
        <w:tabs>
          <w:tab w:val="left" w:pos="1170"/>
        </w:tabs>
      </w:pPr>
      <w:r w:rsidRPr="00C2614C">
        <w:t>SERVICES PROVIDED TO CHILD</w:t>
      </w:r>
      <w:r w:rsidRPr="00C2614C">
        <w:rPr>
          <w:color w:val="000000"/>
        </w:rPr>
        <w:t>/YOUTH</w:t>
      </w:r>
      <w:r w:rsidRPr="00C2614C">
        <w:t xml:space="preserve"> AND CHILD’S</w:t>
      </w:r>
      <w:r w:rsidRPr="00C2614C">
        <w:rPr>
          <w:color w:val="000000"/>
        </w:rPr>
        <w:t>/YOUTH’S</w:t>
      </w:r>
      <w:r w:rsidRPr="00C2614C">
        <w:t xml:space="preserve"> FAMILY: </w:t>
      </w:r>
    </w:p>
    <w:p w:rsidR="00214449" w:rsidRPr="00214449" w:rsidRDefault="00214449" w:rsidP="00214449">
      <w:pPr>
        <w:pStyle w:val="ListParagraph"/>
        <w:widowControl w:val="0"/>
        <w:numPr>
          <w:ilvl w:val="0"/>
          <w:numId w:val="4"/>
        </w:numPr>
        <w:tabs>
          <w:tab w:val="clear" w:pos="720"/>
          <w:tab w:val="left" w:pos="-90"/>
          <w:tab w:val="left" w:pos="1170"/>
        </w:tabs>
        <w:ind w:left="-90"/>
        <w:rPr>
          <w:b/>
          <w:color w:val="0000FF"/>
          <w:u w:val="single"/>
        </w:rPr>
      </w:pPr>
      <w:r w:rsidRPr="00214449">
        <w:rPr>
          <w:color w:val="0000FF"/>
        </w:rPr>
        <w:t xml:space="preserve">Document what services are being provided to family. Include who, what, when, how.  </w:t>
      </w:r>
      <w:proofErr w:type="spellStart"/>
      <w:r w:rsidRPr="00214449">
        <w:rPr>
          <w:color w:val="0000FF"/>
        </w:rPr>
        <w:t>Eg</w:t>
      </w:r>
      <w:proofErr w:type="spellEnd"/>
      <w:r w:rsidRPr="00214449">
        <w:rPr>
          <w:color w:val="0000FF"/>
        </w:rPr>
        <w:t xml:space="preserve">: 4/04, 4/28 PCC therapist provided two family counseling sessions with youth, birth mother and brother. Discussion of what boundaries mother needs to set when youth is on home visits.  Youth made list of activities he could do instead of hanging out with his old friends.  Discussion about how altercations between youth and sibling would be handled and youth was reminded that any serious infractions could result in home visit being terminated early.  </w:t>
      </w:r>
    </w:p>
    <w:p w:rsidR="00214449" w:rsidRPr="00C2614C" w:rsidRDefault="00214449" w:rsidP="00214449">
      <w:pPr>
        <w:widowControl w:val="0"/>
        <w:tabs>
          <w:tab w:val="left" w:pos="1170"/>
        </w:tabs>
        <w:ind w:left="-720"/>
      </w:pPr>
    </w:p>
    <w:p w:rsidR="00AA3444" w:rsidRPr="00C2614C" w:rsidRDefault="00AA3444" w:rsidP="00AA3444">
      <w:pPr>
        <w:widowControl w:val="0"/>
        <w:tabs>
          <w:tab w:val="left" w:pos="1170"/>
        </w:tabs>
        <w:ind w:left="-720"/>
      </w:pPr>
    </w:p>
    <w:p w:rsidR="00AA3444" w:rsidRDefault="00AA3444" w:rsidP="00214449">
      <w:pPr>
        <w:pStyle w:val="ListParagraph"/>
        <w:widowControl w:val="0"/>
        <w:numPr>
          <w:ilvl w:val="0"/>
          <w:numId w:val="3"/>
        </w:numPr>
        <w:tabs>
          <w:tab w:val="left" w:pos="1170"/>
        </w:tabs>
      </w:pPr>
      <w:r w:rsidRPr="00C2614C">
        <w:t>PROGRESS TOWARD RETURN OF CHILD</w:t>
      </w:r>
      <w:r w:rsidRPr="00C2614C">
        <w:rPr>
          <w:color w:val="000000"/>
        </w:rPr>
        <w:t xml:space="preserve">/YOUTH </w:t>
      </w:r>
      <w:r w:rsidRPr="00C2614C">
        <w:t xml:space="preserve">TO THE HOME OR COMMUNITY (IF APPLICABLE): </w:t>
      </w:r>
    </w:p>
    <w:p w:rsidR="00214449" w:rsidRPr="00214449" w:rsidRDefault="00214449" w:rsidP="00214449">
      <w:pPr>
        <w:pStyle w:val="ListParagraph"/>
        <w:widowControl w:val="0"/>
        <w:numPr>
          <w:ilvl w:val="0"/>
          <w:numId w:val="4"/>
        </w:numPr>
        <w:tabs>
          <w:tab w:val="clear" w:pos="720"/>
          <w:tab w:val="num" w:pos="-90"/>
          <w:tab w:val="left" w:pos="1170"/>
        </w:tabs>
        <w:ind w:left="-90"/>
        <w:rPr>
          <w:color w:val="0000FF"/>
        </w:rPr>
      </w:pPr>
      <w:r w:rsidRPr="00214449">
        <w:rPr>
          <w:color w:val="0000FF"/>
        </w:rPr>
        <w:t xml:space="preserve">Document any efforts or progress to return child home if return is the permanency plan.  </w:t>
      </w:r>
      <w:proofErr w:type="spellStart"/>
      <w:r w:rsidRPr="00214449">
        <w:rPr>
          <w:color w:val="0000FF"/>
        </w:rPr>
        <w:t>Eg</w:t>
      </w:r>
      <w:proofErr w:type="spellEnd"/>
      <w:r w:rsidRPr="00214449">
        <w:rPr>
          <w:color w:val="0000FF"/>
        </w:rPr>
        <w:t xml:space="preserve">:  Youth continues to have weekend, overnight visitation with birth mother.  Issues around youth returning to neighborhood with his old friends are still being discussed in therapy.  Youth has obtained information about sports teams and YMCA activities that could possibly fill some of his time with when he returns home.  </w:t>
      </w:r>
    </w:p>
    <w:p w:rsidR="00214449" w:rsidRDefault="00214449" w:rsidP="00214449">
      <w:pPr>
        <w:widowControl w:val="0"/>
        <w:tabs>
          <w:tab w:val="left" w:pos="1170"/>
        </w:tabs>
        <w:ind w:left="-720"/>
      </w:pPr>
    </w:p>
    <w:p w:rsidR="00AA3444" w:rsidRPr="00C2614C" w:rsidRDefault="00AA3444" w:rsidP="00AA3444">
      <w:pPr>
        <w:widowControl w:val="0"/>
        <w:tabs>
          <w:tab w:val="left" w:pos="1170"/>
        </w:tabs>
      </w:pPr>
    </w:p>
    <w:p w:rsidR="00AA3444" w:rsidRDefault="00AA3444" w:rsidP="00AA3444">
      <w:pPr>
        <w:pStyle w:val="ListParagraph"/>
        <w:widowControl w:val="0"/>
        <w:numPr>
          <w:ilvl w:val="0"/>
          <w:numId w:val="3"/>
        </w:numPr>
        <w:tabs>
          <w:tab w:val="left" w:pos="1170"/>
        </w:tabs>
        <w:rPr>
          <w:sz w:val="24"/>
        </w:rPr>
      </w:pPr>
      <w:r w:rsidRPr="00C2614C">
        <w:t>PERMANENCY GOAL FOR CHILD</w:t>
      </w:r>
      <w:r w:rsidRPr="00C2614C">
        <w:rPr>
          <w:color w:val="000000"/>
        </w:rPr>
        <w:t>/YOUTH</w:t>
      </w:r>
      <w:r w:rsidRPr="00C2614C">
        <w:t>:</w:t>
      </w:r>
      <w:r>
        <w:rPr>
          <w:sz w:val="24"/>
        </w:rPr>
        <w:t xml:space="preserve"> </w:t>
      </w:r>
    </w:p>
    <w:p w:rsidR="00AA3444" w:rsidRPr="00214449" w:rsidRDefault="00214449" w:rsidP="00214449">
      <w:pPr>
        <w:pStyle w:val="ListParagraph"/>
        <w:widowControl w:val="0"/>
        <w:numPr>
          <w:ilvl w:val="0"/>
          <w:numId w:val="4"/>
        </w:numPr>
        <w:tabs>
          <w:tab w:val="clear" w:pos="720"/>
          <w:tab w:val="num" w:pos="-90"/>
          <w:tab w:val="left" w:pos="540"/>
          <w:tab w:val="left" w:pos="900"/>
          <w:tab w:val="left" w:pos="1170"/>
        </w:tabs>
        <w:ind w:left="-90"/>
        <w:rPr>
          <w:color w:val="0000FF"/>
        </w:rPr>
      </w:pPr>
      <w:r w:rsidRPr="00214449">
        <w:rPr>
          <w:color w:val="0000FF"/>
        </w:rPr>
        <w:t xml:space="preserve">Document permanency goal per permanency plan. </w:t>
      </w:r>
      <w:proofErr w:type="spellStart"/>
      <w:r w:rsidRPr="00214449">
        <w:rPr>
          <w:color w:val="0000FF"/>
        </w:rPr>
        <w:t>Eg</w:t>
      </w:r>
      <w:proofErr w:type="spellEnd"/>
      <w:r w:rsidRPr="00214449">
        <w:rPr>
          <w:color w:val="0000FF"/>
        </w:rPr>
        <w:t xml:space="preserve">:  Return to parent. </w:t>
      </w:r>
    </w:p>
    <w:p w:rsidR="00AA3444" w:rsidRDefault="00AA3444" w:rsidP="00AA3444">
      <w:pPr>
        <w:widowControl w:val="0"/>
        <w:tabs>
          <w:tab w:val="left" w:pos="1170"/>
        </w:tabs>
        <w:ind w:left="-720"/>
      </w:pPr>
    </w:p>
    <w:p w:rsidR="00AA3444" w:rsidRDefault="00AA3444" w:rsidP="00AA3444">
      <w:pPr>
        <w:widowControl w:val="0"/>
        <w:tabs>
          <w:tab w:val="left" w:pos="1170"/>
        </w:tabs>
        <w:ind w:left="-720"/>
      </w:pPr>
    </w:p>
    <w:p w:rsidR="00214449" w:rsidRDefault="00214449" w:rsidP="00AA3444">
      <w:pPr>
        <w:widowControl w:val="0"/>
        <w:tabs>
          <w:tab w:val="left" w:pos="1170"/>
        </w:tabs>
        <w:ind w:left="-720"/>
      </w:pPr>
    </w:p>
    <w:p w:rsidR="00214449" w:rsidRDefault="00214449" w:rsidP="00AA3444">
      <w:pPr>
        <w:widowControl w:val="0"/>
        <w:tabs>
          <w:tab w:val="left" w:pos="1170"/>
        </w:tabs>
        <w:ind w:left="-720"/>
      </w:pPr>
    </w:p>
    <w:p w:rsidR="00214449" w:rsidRDefault="00214449" w:rsidP="00AA3444">
      <w:pPr>
        <w:widowControl w:val="0"/>
        <w:tabs>
          <w:tab w:val="left" w:pos="1170"/>
        </w:tabs>
        <w:ind w:left="-720"/>
      </w:pPr>
    </w:p>
    <w:p w:rsidR="00214449" w:rsidRDefault="00214449" w:rsidP="00AA3444">
      <w:pPr>
        <w:widowControl w:val="0"/>
        <w:tabs>
          <w:tab w:val="left" w:pos="1170"/>
        </w:tabs>
        <w:ind w:left="-720"/>
      </w:pPr>
    </w:p>
    <w:p w:rsidR="00214449" w:rsidRDefault="00214449" w:rsidP="00AA3444">
      <w:pPr>
        <w:widowControl w:val="0"/>
        <w:tabs>
          <w:tab w:val="left" w:pos="1170"/>
        </w:tabs>
        <w:ind w:left="-720"/>
      </w:pPr>
    </w:p>
    <w:p w:rsidR="00AA3444" w:rsidRPr="00C2614C" w:rsidRDefault="00AA3444" w:rsidP="00AA3444">
      <w:pPr>
        <w:widowControl w:val="0"/>
        <w:tabs>
          <w:tab w:val="left" w:pos="1170"/>
        </w:tabs>
        <w:ind w:left="-720"/>
      </w:pPr>
      <w:r w:rsidRPr="00C2614C">
        <w:lastRenderedPageBreak/>
        <w:t xml:space="preserve">NAME AND TITLE OF PERSON COMPLETING FORM: </w:t>
      </w:r>
      <w:r w:rsidRPr="00C2614C">
        <w:rPr>
          <w:u w:val="single"/>
        </w:rPr>
        <w:tab/>
      </w:r>
      <w:r w:rsidRPr="00C2614C">
        <w:rPr>
          <w:u w:val="single"/>
        </w:rPr>
        <w:tab/>
      </w:r>
      <w:r w:rsidRPr="00C2614C">
        <w:rPr>
          <w:u w:val="single"/>
        </w:rPr>
        <w:tab/>
      </w:r>
      <w:r w:rsidRPr="00C2614C">
        <w:rPr>
          <w:u w:val="single"/>
        </w:rPr>
        <w:tab/>
      </w:r>
      <w:r w:rsidRPr="00C2614C">
        <w:rPr>
          <w:u w:val="single"/>
        </w:rPr>
        <w:tab/>
      </w:r>
      <w:r w:rsidRPr="00C2614C">
        <w:rPr>
          <w:u w:val="single"/>
        </w:rPr>
        <w:tab/>
      </w:r>
      <w:r w:rsidRPr="00C2614C">
        <w:rPr>
          <w:u w:val="single"/>
        </w:rPr>
        <w:tab/>
      </w:r>
    </w:p>
    <w:p w:rsidR="00AA3444" w:rsidRPr="00C2614C" w:rsidRDefault="00AA3444" w:rsidP="00AA3444">
      <w:pPr>
        <w:widowControl w:val="0"/>
        <w:tabs>
          <w:tab w:val="left" w:pos="1170"/>
        </w:tabs>
        <w:ind w:left="-720"/>
      </w:pPr>
    </w:p>
    <w:p w:rsidR="00AA3444" w:rsidRPr="00C2614C" w:rsidRDefault="00AA3444" w:rsidP="00AA3444">
      <w:pPr>
        <w:widowControl w:val="0"/>
        <w:tabs>
          <w:tab w:val="left" w:pos="1170"/>
        </w:tabs>
        <w:ind w:left="-720"/>
      </w:pPr>
      <w:r w:rsidRPr="00C2614C">
        <w:rPr>
          <w:u w:val="single"/>
        </w:rPr>
        <w:tab/>
      </w:r>
      <w:r w:rsidRPr="00C2614C">
        <w:rPr>
          <w:u w:val="single"/>
        </w:rPr>
        <w:tab/>
      </w:r>
      <w:r w:rsidRPr="00C2614C">
        <w:rPr>
          <w:u w:val="single"/>
        </w:rPr>
        <w:tab/>
      </w:r>
      <w:r w:rsidRPr="00C2614C">
        <w:rPr>
          <w:u w:val="single"/>
        </w:rPr>
        <w:tab/>
      </w:r>
      <w:r w:rsidRPr="00C2614C">
        <w:rPr>
          <w:u w:val="single"/>
        </w:rPr>
        <w:tab/>
      </w:r>
      <w:r w:rsidRPr="00C2614C">
        <w:rPr>
          <w:u w:val="single"/>
        </w:rPr>
        <w:tab/>
      </w:r>
      <w:r w:rsidRPr="00C2614C">
        <w:rPr>
          <w:u w:val="single"/>
        </w:rPr>
        <w:tab/>
      </w:r>
      <w:r w:rsidRPr="00C2614C">
        <w:rPr>
          <w:u w:val="single"/>
        </w:rPr>
        <w:tab/>
      </w:r>
      <w:r w:rsidRPr="00C2614C">
        <w:rPr>
          <w:u w:val="single"/>
        </w:rPr>
        <w:tab/>
      </w:r>
      <w:r w:rsidRPr="00C2614C">
        <w:rPr>
          <w:u w:val="single"/>
        </w:rPr>
        <w:tab/>
      </w:r>
      <w:r w:rsidRPr="00C2614C">
        <w:rPr>
          <w:u w:val="single"/>
        </w:rPr>
        <w:tab/>
      </w:r>
      <w:r w:rsidRPr="00C2614C">
        <w:rPr>
          <w:u w:val="single"/>
        </w:rPr>
        <w:tab/>
      </w:r>
      <w:r w:rsidRPr="00C2614C">
        <w:rPr>
          <w:u w:val="single"/>
        </w:rPr>
        <w:tab/>
      </w:r>
    </w:p>
    <w:p w:rsidR="00AA3444" w:rsidRPr="00C2614C" w:rsidRDefault="00AA3444" w:rsidP="00AA3444">
      <w:pPr>
        <w:widowControl w:val="0"/>
        <w:tabs>
          <w:tab w:val="left" w:pos="1170"/>
        </w:tabs>
        <w:ind w:left="-720"/>
      </w:pPr>
      <w:r w:rsidRPr="00C2614C">
        <w:tab/>
      </w:r>
      <w:r w:rsidRPr="00C2614C">
        <w:tab/>
      </w:r>
      <w:r w:rsidRPr="00C2614C">
        <w:tab/>
      </w:r>
      <w:r w:rsidRPr="00C2614C">
        <w:tab/>
      </w:r>
      <w:r w:rsidRPr="00C2614C">
        <w:tab/>
        <w:t>(PLEASE PRINT)</w:t>
      </w:r>
    </w:p>
    <w:p w:rsidR="00AA3444" w:rsidRPr="00C2614C" w:rsidRDefault="00AA3444" w:rsidP="00AA3444">
      <w:pPr>
        <w:widowControl w:val="0"/>
        <w:tabs>
          <w:tab w:val="left" w:pos="1170"/>
        </w:tabs>
        <w:ind w:left="-720"/>
      </w:pPr>
    </w:p>
    <w:p w:rsidR="00AA3444" w:rsidRPr="00C2614C" w:rsidRDefault="00AA3444" w:rsidP="00AA3444">
      <w:pPr>
        <w:widowControl w:val="0"/>
        <w:tabs>
          <w:tab w:val="left" w:pos="1170"/>
        </w:tabs>
        <w:ind w:left="-720"/>
      </w:pPr>
      <w:r w:rsidRPr="00C2614C">
        <w:t xml:space="preserve">SIGNATURE: </w:t>
      </w:r>
      <w:r w:rsidRPr="00C2614C">
        <w:rPr>
          <w:u w:val="single"/>
        </w:rPr>
        <w:tab/>
      </w:r>
      <w:r w:rsidRPr="00C2614C">
        <w:rPr>
          <w:u w:val="single"/>
        </w:rPr>
        <w:tab/>
      </w:r>
      <w:r w:rsidRPr="00C2614C">
        <w:rPr>
          <w:u w:val="single"/>
        </w:rPr>
        <w:tab/>
      </w:r>
      <w:r w:rsidRPr="00C2614C">
        <w:rPr>
          <w:u w:val="single"/>
        </w:rPr>
        <w:tab/>
      </w:r>
      <w:r w:rsidRPr="00C2614C">
        <w:rPr>
          <w:u w:val="single"/>
        </w:rPr>
        <w:tab/>
      </w:r>
      <w:r w:rsidRPr="00C2614C">
        <w:rPr>
          <w:u w:val="single"/>
        </w:rPr>
        <w:tab/>
      </w:r>
      <w:r w:rsidRPr="00C2614C">
        <w:rPr>
          <w:u w:val="single"/>
        </w:rPr>
        <w:tab/>
      </w:r>
      <w:r w:rsidRPr="00C2614C">
        <w:rPr>
          <w:u w:val="single"/>
        </w:rPr>
        <w:tab/>
      </w:r>
    </w:p>
    <w:p w:rsidR="00AA3444" w:rsidRPr="00C2614C" w:rsidRDefault="00AA3444" w:rsidP="00AA3444">
      <w:pPr>
        <w:widowControl w:val="0"/>
        <w:tabs>
          <w:tab w:val="left" w:pos="1170"/>
        </w:tabs>
        <w:ind w:left="-720"/>
      </w:pPr>
    </w:p>
    <w:p w:rsidR="00AA3444" w:rsidRPr="00C2614C" w:rsidRDefault="00AA3444" w:rsidP="00AA3444">
      <w:pPr>
        <w:widowControl w:val="0"/>
        <w:tabs>
          <w:tab w:val="left" w:pos="1170"/>
        </w:tabs>
        <w:ind w:left="-720"/>
      </w:pPr>
      <w:r w:rsidRPr="00C2614C">
        <w:t xml:space="preserve">SUPERVISOR’S NAME AND SIGNATURE (IF REQUIRED): </w:t>
      </w:r>
      <w:r w:rsidRPr="00C2614C">
        <w:rPr>
          <w:u w:val="single"/>
        </w:rPr>
        <w:tab/>
      </w:r>
      <w:r w:rsidRPr="00C2614C">
        <w:rPr>
          <w:u w:val="single"/>
        </w:rPr>
        <w:tab/>
      </w:r>
      <w:r w:rsidRPr="00C2614C">
        <w:rPr>
          <w:u w:val="single"/>
        </w:rPr>
        <w:tab/>
      </w:r>
      <w:r w:rsidRPr="00C2614C">
        <w:rPr>
          <w:u w:val="single"/>
        </w:rPr>
        <w:tab/>
      </w:r>
      <w:r w:rsidRPr="00C2614C">
        <w:rPr>
          <w:u w:val="single"/>
        </w:rPr>
        <w:tab/>
      </w:r>
      <w:r w:rsidRPr="00C2614C">
        <w:rPr>
          <w:u w:val="single"/>
        </w:rPr>
        <w:tab/>
      </w:r>
    </w:p>
    <w:p w:rsidR="00AA3444" w:rsidRPr="00C2614C" w:rsidRDefault="00AA3444" w:rsidP="00AA3444">
      <w:pPr>
        <w:widowControl w:val="0"/>
        <w:tabs>
          <w:tab w:val="left" w:pos="1170"/>
        </w:tabs>
        <w:ind w:left="-720"/>
      </w:pPr>
    </w:p>
    <w:p w:rsidR="00AA3444" w:rsidRPr="00C2614C" w:rsidRDefault="00AA3444" w:rsidP="00AA3444">
      <w:pPr>
        <w:widowControl w:val="0"/>
        <w:tabs>
          <w:tab w:val="left" w:pos="1800"/>
        </w:tabs>
        <w:ind w:left="-720"/>
      </w:pPr>
      <w:r w:rsidRPr="00C2614C">
        <w:t>DISTR</w:t>
      </w:r>
      <w:r w:rsidR="00EA3229">
        <w:t>IBUTION:</w:t>
      </w:r>
      <w:r w:rsidR="00EA3229">
        <w:tab/>
        <w:t>Original—</w:t>
      </w:r>
      <w:r w:rsidR="00EA3229" w:rsidRPr="002767B2">
        <w:rPr>
          <w:color w:val="000000" w:themeColor="text1"/>
        </w:rPr>
        <w:t>Social</w:t>
      </w:r>
      <w:r w:rsidRPr="002767B2">
        <w:rPr>
          <w:color w:val="000000" w:themeColor="text1"/>
        </w:rPr>
        <w:t xml:space="preserve"> </w:t>
      </w:r>
      <w:r w:rsidRPr="00C2614C">
        <w:t xml:space="preserve">Services Worker (case record), </w:t>
      </w:r>
      <w:r w:rsidRPr="00C2614C">
        <w:rPr>
          <w:i/>
        </w:rPr>
        <w:t>may be faxed</w:t>
      </w:r>
      <w:r w:rsidR="00EA3229" w:rsidRPr="002767B2">
        <w:rPr>
          <w:i/>
          <w:color w:val="000000" w:themeColor="text1"/>
        </w:rPr>
        <w:t>,</w:t>
      </w:r>
      <w:r w:rsidRPr="00C2614C">
        <w:rPr>
          <w:i/>
        </w:rPr>
        <w:t xml:space="preserve"> mailed</w:t>
      </w:r>
      <w:r w:rsidR="00EA3229">
        <w:rPr>
          <w:i/>
        </w:rPr>
        <w:t xml:space="preserve"> </w:t>
      </w:r>
      <w:r w:rsidR="00EA3229" w:rsidRPr="002767B2">
        <w:rPr>
          <w:i/>
          <w:color w:val="000000" w:themeColor="text1"/>
        </w:rPr>
        <w:t>or e-mailed</w:t>
      </w:r>
    </w:p>
    <w:p w:rsidR="00AA3444" w:rsidRDefault="00AA3444" w:rsidP="00AA3444">
      <w:pPr>
        <w:widowControl w:val="0"/>
        <w:tabs>
          <w:tab w:val="left" w:pos="1800"/>
        </w:tabs>
        <w:ind w:left="-720"/>
      </w:pPr>
      <w:r w:rsidRPr="00C2614C">
        <w:tab/>
        <w:t>Copy—Facility / Provider File (if applicable)</w:t>
      </w:r>
    </w:p>
    <w:p w:rsidR="00EA3229" w:rsidRPr="00C2614C" w:rsidRDefault="00EA3229" w:rsidP="00AA3444">
      <w:pPr>
        <w:widowControl w:val="0"/>
        <w:tabs>
          <w:tab w:val="left" w:pos="1800"/>
        </w:tabs>
        <w:ind w:left="-720"/>
      </w:pPr>
    </w:p>
    <w:p w:rsidR="00EA3229" w:rsidRDefault="00EA3229" w:rsidP="00EA3229">
      <w:pPr>
        <w:widowControl w:val="0"/>
        <w:numPr>
          <w:ilvl w:val="0"/>
          <w:numId w:val="8"/>
        </w:numPr>
        <w:tabs>
          <w:tab w:val="clear" w:pos="1530"/>
          <w:tab w:val="num" w:pos="-90"/>
          <w:tab w:val="left" w:pos="540"/>
          <w:tab w:val="left" w:pos="900"/>
          <w:tab w:val="left" w:pos="1170"/>
        </w:tabs>
        <w:ind w:left="-90"/>
        <w:rPr>
          <w:color w:val="0000FF"/>
        </w:rPr>
      </w:pPr>
      <w:r>
        <w:rPr>
          <w:color w:val="0000FF"/>
        </w:rPr>
        <w:t xml:space="preserve">Form to be completed and sent to DCBS worker by </w:t>
      </w:r>
      <w:r w:rsidRPr="002767B2">
        <w:rPr>
          <w:b/>
          <w:color w:val="0000FF"/>
        </w:rPr>
        <w:t>1</w:t>
      </w:r>
      <w:r w:rsidRPr="00E86724">
        <w:rPr>
          <w:b/>
          <w:color w:val="0000FF"/>
        </w:rPr>
        <w:t>5</w:t>
      </w:r>
      <w:r w:rsidRPr="00E86724">
        <w:rPr>
          <w:b/>
          <w:color w:val="0000FF"/>
          <w:vertAlign w:val="superscript"/>
        </w:rPr>
        <w:t>th</w:t>
      </w:r>
      <w:r w:rsidRPr="00E86724">
        <w:rPr>
          <w:b/>
          <w:color w:val="0000FF"/>
        </w:rPr>
        <w:t xml:space="preserve"> calendar day</w:t>
      </w:r>
      <w:r>
        <w:rPr>
          <w:color w:val="0000FF"/>
        </w:rPr>
        <w:t xml:space="preserve"> of the month following the month of review.  </w:t>
      </w:r>
      <w:proofErr w:type="spellStart"/>
      <w:r>
        <w:rPr>
          <w:color w:val="0000FF"/>
        </w:rPr>
        <w:t>Eg</w:t>
      </w:r>
      <w:proofErr w:type="spellEnd"/>
      <w:r>
        <w:rPr>
          <w:color w:val="0000FF"/>
        </w:rPr>
        <w:t xml:space="preserve">: April review due to </w:t>
      </w:r>
      <w:r w:rsidRPr="002767B2">
        <w:rPr>
          <w:color w:val="0000FF"/>
        </w:rPr>
        <w:t>S</w:t>
      </w:r>
      <w:r>
        <w:rPr>
          <w:color w:val="0000FF"/>
        </w:rPr>
        <w:t>SW by 5/</w:t>
      </w:r>
      <w:r w:rsidRPr="002767B2">
        <w:rPr>
          <w:color w:val="0000FF"/>
        </w:rPr>
        <w:t>1</w:t>
      </w:r>
      <w:r>
        <w:rPr>
          <w:color w:val="0000FF"/>
        </w:rPr>
        <w:t xml:space="preserve">5.  </w:t>
      </w:r>
    </w:p>
    <w:p w:rsidR="00EA3229" w:rsidRDefault="00EA3229" w:rsidP="00EA3229">
      <w:pPr>
        <w:widowControl w:val="0"/>
        <w:numPr>
          <w:ilvl w:val="0"/>
          <w:numId w:val="8"/>
        </w:numPr>
        <w:tabs>
          <w:tab w:val="clear" w:pos="1530"/>
          <w:tab w:val="num" w:pos="-90"/>
          <w:tab w:val="left" w:pos="540"/>
          <w:tab w:val="left" w:pos="900"/>
          <w:tab w:val="left" w:pos="1170"/>
        </w:tabs>
        <w:ind w:left="-90"/>
        <w:rPr>
          <w:color w:val="0000FF"/>
        </w:rPr>
      </w:pPr>
      <w:r>
        <w:rPr>
          <w:color w:val="0000FF"/>
        </w:rPr>
        <w:t xml:space="preserve">Form can be mailed or faxed but should be received by </w:t>
      </w:r>
      <w:r w:rsidRPr="002767B2">
        <w:rPr>
          <w:color w:val="0000FF"/>
        </w:rPr>
        <w:t>S</w:t>
      </w:r>
      <w:r>
        <w:rPr>
          <w:color w:val="0000FF"/>
        </w:rPr>
        <w:t xml:space="preserve">SW by </w:t>
      </w:r>
      <w:r w:rsidRPr="002767B2">
        <w:rPr>
          <w:color w:val="0000FF"/>
        </w:rPr>
        <w:t>1</w:t>
      </w:r>
      <w:r>
        <w:rPr>
          <w:color w:val="0000FF"/>
        </w:rPr>
        <w:t>5</w:t>
      </w:r>
      <w:r w:rsidRPr="006368F8">
        <w:rPr>
          <w:color w:val="0000FF"/>
          <w:vertAlign w:val="superscript"/>
        </w:rPr>
        <w:t>th</w:t>
      </w:r>
      <w:r>
        <w:rPr>
          <w:color w:val="0000FF"/>
        </w:rPr>
        <w:t xml:space="preserve"> calendar day of the month.  </w:t>
      </w:r>
    </w:p>
    <w:p w:rsidR="00AA3444" w:rsidRPr="00BB56E2" w:rsidRDefault="00AA3444" w:rsidP="00EA3229">
      <w:pPr>
        <w:widowControl w:val="0"/>
        <w:tabs>
          <w:tab w:val="num" w:pos="-90"/>
          <w:tab w:val="left" w:pos="1800"/>
        </w:tabs>
        <w:ind w:left="-90" w:hanging="1890"/>
        <w:rPr>
          <w:color w:val="0000FF"/>
        </w:rPr>
      </w:pPr>
      <w:bookmarkStart w:id="3" w:name="_GoBack"/>
      <w:bookmarkEnd w:id="3"/>
    </w:p>
    <w:sectPr w:rsidR="00AA3444" w:rsidRPr="00BB56E2" w:rsidSect="00AA344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44" w:rsidRDefault="00AA3444" w:rsidP="00AA3444">
      <w:r>
        <w:separator/>
      </w:r>
    </w:p>
  </w:endnote>
  <w:endnote w:type="continuationSeparator" w:id="0">
    <w:p w:rsidR="00AA3444" w:rsidRDefault="00AA3444" w:rsidP="00AA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44" w:rsidRDefault="00AA3444" w:rsidP="00AA3444">
      <w:r>
        <w:separator/>
      </w:r>
    </w:p>
  </w:footnote>
  <w:footnote w:type="continuationSeparator" w:id="0">
    <w:p w:rsidR="00AA3444" w:rsidRDefault="00AA3444" w:rsidP="00AA3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44" w:rsidRPr="002767B2" w:rsidRDefault="00AA3444" w:rsidP="00AA3444">
    <w:pPr>
      <w:pStyle w:val="Header"/>
      <w:jc w:val="center"/>
      <w:rPr>
        <w:b/>
        <w:color w:val="000000" w:themeColor="text1"/>
        <w:sz w:val="24"/>
        <w:szCs w:val="24"/>
      </w:rPr>
    </w:pPr>
    <w:r w:rsidRPr="002767B2">
      <w:rPr>
        <w:b/>
        <w:color w:val="000000" w:themeColor="text1"/>
        <w:sz w:val="24"/>
        <w:szCs w:val="24"/>
      </w:rPr>
      <w:t>DPP-1294B Rehabil</w:t>
    </w:r>
    <w:r w:rsidR="004B7D57" w:rsidRPr="002767B2">
      <w:rPr>
        <w:b/>
        <w:color w:val="000000" w:themeColor="text1"/>
        <w:sz w:val="24"/>
        <w:szCs w:val="24"/>
      </w:rPr>
      <w:t>itative Services Progress</w:t>
    </w:r>
    <w:r w:rsidRPr="002767B2">
      <w:rPr>
        <w:b/>
        <w:color w:val="000000" w:themeColor="text1"/>
        <w:sz w:val="24"/>
        <w:szCs w:val="24"/>
      </w:rPr>
      <w:t xml:space="preserve"> Report</w:t>
    </w:r>
  </w:p>
  <w:p w:rsidR="00AA3444" w:rsidRPr="008D59F6" w:rsidRDefault="00AA3444" w:rsidP="00AA3444">
    <w:pPr>
      <w:pStyle w:val="Header"/>
      <w:jc w:val="center"/>
      <w:rPr>
        <w:b/>
        <w:color w:val="0000FF"/>
        <w:sz w:val="24"/>
        <w:szCs w:val="24"/>
      </w:rPr>
    </w:pPr>
    <w:r w:rsidRPr="008D59F6">
      <w:rPr>
        <w:b/>
        <w:color w:val="0000FF"/>
        <w:sz w:val="24"/>
        <w:szCs w:val="24"/>
      </w:rPr>
      <w:t>Instructions for Completion</w:t>
    </w:r>
  </w:p>
  <w:p w:rsidR="00AA3444" w:rsidRDefault="00AA3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04D7D"/>
    <w:multiLevelType w:val="hybridMultilevel"/>
    <w:tmpl w:val="55EA45B8"/>
    <w:lvl w:ilvl="0" w:tplc="107A6DD0">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AFA4C1F"/>
    <w:multiLevelType w:val="hybridMultilevel"/>
    <w:tmpl w:val="7618EB2C"/>
    <w:lvl w:ilvl="0" w:tplc="04090001">
      <w:start w:val="1"/>
      <w:numFmt w:val="bullet"/>
      <w:lvlText w:val=""/>
      <w:lvlJc w:val="left"/>
      <w:pPr>
        <w:tabs>
          <w:tab w:val="num" w:pos="1530"/>
        </w:tabs>
        <w:ind w:left="1530" w:hanging="360"/>
      </w:pPr>
      <w:rPr>
        <w:rFonts w:ascii="Symbol" w:hAnsi="Symbol" w:hint="default"/>
      </w:rPr>
    </w:lvl>
    <w:lvl w:ilvl="1" w:tplc="04090001">
      <w:start w:val="1"/>
      <w:numFmt w:val="bullet"/>
      <w:lvlText w:val=""/>
      <w:lvlJc w:val="left"/>
      <w:pPr>
        <w:tabs>
          <w:tab w:val="num" w:pos="2250"/>
        </w:tabs>
        <w:ind w:left="2250" w:hanging="360"/>
      </w:pPr>
      <w:rPr>
        <w:rFonts w:ascii="Symbol" w:hAnsi="Symbol" w:hint="default"/>
      </w:r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nsid w:val="3D9A7340"/>
    <w:multiLevelType w:val="hybridMultilevel"/>
    <w:tmpl w:val="B234E4A8"/>
    <w:lvl w:ilvl="0" w:tplc="C852813E">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3FFD02B1"/>
    <w:multiLevelType w:val="hybridMultilevel"/>
    <w:tmpl w:val="E7E8506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544D4BAB"/>
    <w:multiLevelType w:val="hybridMultilevel"/>
    <w:tmpl w:val="9EF6C7AA"/>
    <w:lvl w:ilvl="0" w:tplc="04090001">
      <w:start w:val="1"/>
      <w:numFmt w:val="bullet"/>
      <w:lvlText w:val=""/>
      <w:lvlJc w:val="left"/>
      <w:pPr>
        <w:tabs>
          <w:tab w:val="num" w:pos="1530"/>
        </w:tabs>
        <w:ind w:left="1530" w:hanging="360"/>
      </w:pPr>
      <w:rPr>
        <w:rFonts w:ascii="Symbol" w:hAnsi="Symbol" w:hint="default"/>
      </w:rPr>
    </w:lvl>
    <w:lvl w:ilvl="1" w:tplc="04090001">
      <w:start w:val="1"/>
      <w:numFmt w:val="bullet"/>
      <w:lvlText w:val=""/>
      <w:lvlJc w:val="left"/>
      <w:pPr>
        <w:tabs>
          <w:tab w:val="num" w:pos="2250"/>
        </w:tabs>
        <w:ind w:left="2250" w:hanging="360"/>
      </w:pPr>
      <w:rPr>
        <w:rFonts w:ascii="Symbol" w:hAnsi="Symbol"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
    <w:nsid w:val="6A284C66"/>
    <w:multiLevelType w:val="hybridMultilevel"/>
    <w:tmpl w:val="F24E63E0"/>
    <w:lvl w:ilvl="0" w:tplc="17567E5C">
      <w:start w:val="1"/>
      <w:numFmt w:val="decimal"/>
      <w:lvlText w:val="%1."/>
      <w:lvlJc w:val="left"/>
      <w:pPr>
        <w:tabs>
          <w:tab w:val="num" w:pos="900"/>
        </w:tabs>
        <w:ind w:left="900" w:hanging="360"/>
      </w:pPr>
      <w:rPr>
        <w:rFonts w:ascii="Times New Roman" w:eastAsia="Times New Roman" w:hAnsi="Times New Roman" w:cs="Times New Roman"/>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6B2E202D"/>
    <w:multiLevelType w:val="hybridMultilevel"/>
    <w:tmpl w:val="315041D0"/>
    <w:lvl w:ilvl="0" w:tplc="A3126796">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4D468D"/>
    <w:multiLevelType w:val="hybridMultilevel"/>
    <w:tmpl w:val="8F74CBEC"/>
    <w:lvl w:ilvl="0" w:tplc="4942FDF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2"/>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44"/>
    <w:rsid w:val="00064519"/>
    <w:rsid w:val="00155E3C"/>
    <w:rsid w:val="00180FC6"/>
    <w:rsid w:val="001F0DFE"/>
    <w:rsid w:val="00214449"/>
    <w:rsid w:val="002767B2"/>
    <w:rsid w:val="00285CFC"/>
    <w:rsid w:val="003F4A1A"/>
    <w:rsid w:val="004623CA"/>
    <w:rsid w:val="004B7D57"/>
    <w:rsid w:val="004F0DD4"/>
    <w:rsid w:val="005176D7"/>
    <w:rsid w:val="00866DF8"/>
    <w:rsid w:val="0093040C"/>
    <w:rsid w:val="00A37EA5"/>
    <w:rsid w:val="00AA3444"/>
    <w:rsid w:val="00AB4F20"/>
    <w:rsid w:val="00BB56E2"/>
    <w:rsid w:val="00BB6AA3"/>
    <w:rsid w:val="00C36C69"/>
    <w:rsid w:val="00E76349"/>
    <w:rsid w:val="00E82451"/>
    <w:rsid w:val="00EA3229"/>
    <w:rsid w:val="00EB1698"/>
    <w:rsid w:val="00F847AB"/>
    <w:rsid w:val="00F9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444"/>
    <w:pPr>
      <w:tabs>
        <w:tab w:val="center" w:pos="4680"/>
        <w:tab w:val="right" w:pos="9360"/>
      </w:tabs>
    </w:pPr>
  </w:style>
  <w:style w:type="character" w:customStyle="1" w:styleId="HeaderChar">
    <w:name w:val="Header Char"/>
    <w:basedOn w:val="DefaultParagraphFont"/>
    <w:link w:val="Header"/>
    <w:uiPriority w:val="99"/>
    <w:rsid w:val="00AA3444"/>
  </w:style>
  <w:style w:type="paragraph" w:styleId="Footer">
    <w:name w:val="footer"/>
    <w:basedOn w:val="Normal"/>
    <w:link w:val="FooterChar"/>
    <w:uiPriority w:val="99"/>
    <w:unhideWhenUsed/>
    <w:rsid w:val="00AA3444"/>
    <w:pPr>
      <w:tabs>
        <w:tab w:val="center" w:pos="4680"/>
        <w:tab w:val="right" w:pos="9360"/>
      </w:tabs>
    </w:pPr>
  </w:style>
  <w:style w:type="character" w:customStyle="1" w:styleId="FooterChar">
    <w:name w:val="Footer Char"/>
    <w:basedOn w:val="DefaultParagraphFont"/>
    <w:link w:val="Footer"/>
    <w:uiPriority w:val="99"/>
    <w:rsid w:val="00AA3444"/>
  </w:style>
  <w:style w:type="table" w:styleId="TableGrid">
    <w:name w:val="Table Grid"/>
    <w:basedOn w:val="TableNormal"/>
    <w:uiPriority w:val="59"/>
    <w:rsid w:val="00AA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444"/>
    <w:pPr>
      <w:tabs>
        <w:tab w:val="center" w:pos="4680"/>
        <w:tab w:val="right" w:pos="9360"/>
      </w:tabs>
    </w:pPr>
  </w:style>
  <w:style w:type="character" w:customStyle="1" w:styleId="HeaderChar">
    <w:name w:val="Header Char"/>
    <w:basedOn w:val="DefaultParagraphFont"/>
    <w:link w:val="Header"/>
    <w:uiPriority w:val="99"/>
    <w:rsid w:val="00AA3444"/>
  </w:style>
  <w:style w:type="paragraph" w:styleId="Footer">
    <w:name w:val="footer"/>
    <w:basedOn w:val="Normal"/>
    <w:link w:val="FooterChar"/>
    <w:uiPriority w:val="99"/>
    <w:unhideWhenUsed/>
    <w:rsid w:val="00AA3444"/>
    <w:pPr>
      <w:tabs>
        <w:tab w:val="center" w:pos="4680"/>
        <w:tab w:val="right" w:pos="9360"/>
      </w:tabs>
    </w:pPr>
  </w:style>
  <w:style w:type="character" w:customStyle="1" w:styleId="FooterChar">
    <w:name w:val="Footer Char"/>
    <w:basedOn w:val="DefaultParagraphFont"/>
    <w:link w:val="Footer"/>
    <w:uiPriority w:val="99"/>
    <w:rsid w:val="00AA3444"/>
  </w:style>
  <w:style w:type="table" w:styleId="TableGrid">
    <w:name w:val="Table Grid"/>
    <w:basedOn w:val="TableNormal"/>
    <w:uiPriority w:val="59"/>
    <w:rsid w:val="00AA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2015</Document_x0020_Year>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OP Numbered Form" ma:contentTypeID="0x01010074D5A4BBEEAA894F985765B06ECBC242" ma:contentTypeVersion="26" ma:contentTypeDescription="Numbered forms required a form number for display and sorting." ma:contentTypeScope="" ma:versionID="ad1c96230b22621f9904958ef98ae3c1">
  <xsd:schema xmlns:xsd="http://www.w3.org/2001/XMLSchema" xmlns:xs="http://www.w3.org/2001/XMLSchema" xmlns:p="http://schemas.microsoft.com/office/2006/metadata/properties" xmlns:ns1="http://schemas.microsoft.com/sharepoint/v3" xmlns:ns2="65b60e10-1d1f-48db-8ed9-28ba608457d0" xmlns:ns3="c909097a-6b9c-48e5-8798-11afeb7bd88b" targetNamespace="http://schemas.microsoft.com/office/2006/metadata/properties" ma:root="true" ma:fieldsID="dba006d6861e072d7a8327f8b3547ed1" ns1:_="" ns2:_="" ns3:_="">
    <xsd:import namespace="http://schemas.microsoft.com/sharepoint/v3"/>
    <xsd:import namespace="65b60e10-1d1f-48db-8ed9-28ba608457d0"/>
    <xsd:import namespace="c909097a-6b9c-48e5-8798-11afeb7bd88b"/>
    <xsd:element name="properties">
      <xsd:complexType>
        <xsd:sequence>
          <xsd:element name="documentManagement">
            <xsd:complexType>
              <xsd:all>
                <xsd:element ref="ns2:sopFormNameDisplay"/>
                <xsd:element ref="ns2:sopFormNumberSort"/>
                <xsd:element ref="ns2:sopFormDate"/>
                <xsd:element ref="ns1:Language"/>
                <xsd:element ref="ns3:sopFormGroup"/>
                <xsd:element ref="ns3:sopFor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5b60e10-1d1f-48db-8ed9-28ba608457d0" elementFormDefault="qualified">
    <xsd:import namespace="http://schemas.microsoft.com/office/2006/documentManagement/types"/>
    <xsd:import namespace="http://schemas.microsoft.com/office/infopath/2007/PartnerControls"/>
    <xsd:element name="sopFormNameDisplay" ma:index="8" ma:displayName="Form Name (Display)" ma:default="0" ma:description="Enter the display version of the form number for users." ma:internalName="sopFormNameDisplay" ma:readOnly="false">
      <xsd:simpleType>
        <xsd:restriction base="dms:Text">
          <xsd:maxLength value="255"/>
        </xsd:restriction>
      </xsd:simpleType>
    </xsd:element>
    <xsd:element name="sopFormNumberSort" ma:index="9" ma:displayName="Form Number (Sort)" ma:default="0" ma:description="Enter only the numerical portion of the form number." ma:internalName="sopFormNumberSort" ma:readOnly="false" ma:percentage="FALSE">
      <xsd:simpleType>
        <xsd:restriction base="dms:Number"/>
      </xsd:simpleType>
    </xsd:element>
    <xsd:element name="sopFormDate" ma:index="10" ma:displayName="Form Date" ma:default="[today]" ma:format="DateOnly" ma:internalName="sopForm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09097a-6b9c-48e5-8798-11afeb7bd88b" elementFormDefault="qualified">
    <xsd:import namespace="http://schemas.microsoft.com/office/2006/documentManagement/types"/>
    <xsd:import namespace="http://schemas.microsoft.com/office/infopath/2007/PartnerControls"/>
    <xsd:element name="sopFormGroup" ma:index="12" ma:displayName="Form Group" ma:list="{663164ef-486d-448b-af36-56816da75125}" ma:internalName="sopFormGroup" ma:readOnly="false" ma:showField="Title">
      <xsd:simpleType>
        <xsd:restriction base="dms:Lookup"/>
      </xsd:simpleType>
    </xsd:element>
    <xsd:element name="sopFormTags" ma:index="13" nillable="true" ma:displayName="Form Tags" ma:list="{31a23525-d785-421f-bbcf-d2f839a13d64}" ma:internalName="sopFormTag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C2CB7-CA68-40A8-AC37-278833B8179B}"/>
</file>

<file path=customXml/itemProps2.xml><?xml version="1.0" encoding="utf-8"?>
<ds:datastoreItem xmlns:ds="http://schemas.openxmlformats.org/officeDocument/2006/customXml" ds:itemID="{60F5B8F9-C536-4BC5-A060-A77F4BC7967F}"/>
</file>

<file path=customXml/itemProps3.xml><?xml version="1.0" encoding="utf-8"?>
<ds:datastoreItem xmlns:ds="http://schemas.openxmlformats.org/officeDocument/2006/customXml" ds:itemID="{3E18B64D-C4E9-4270-B225-EC352AAA0E44}"/>
</file>

<file path=customXml/itemProps4.xml><?xml version="1.0" encoding="utf-8"?>
<ds:datastoreItem xmlns:ds="http://schemas.openxmlformats.org/officeDocument/2006/customXml" ds:itemID="{585523B7-CB14-4B41-B7BF-72F029A74716}"/>
</file>

<file path=docProps/app.xml><?xml version="1.0" encoding="utf-8"?>
<Properties xmlns="http://schemas.openxmlformats.org/officeDocument/2006/extended-properties" xmlns:vt="http://schemas.openxmlformats.org/officeDocument/2006/docPropsVTypes">
  <Template>Normal</Template>
  <TotalTime>25</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Cabinet for Health and Family Services</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DPP-1294B Instructions for Completion</dc:title>
  <dc:creator>sarah.cooper</dc:creator>
  <cp:lastModifiedBy>sarah.cooper</cp:lastModifiedBy>
  <cp:revision>5</cp:revision>
  <dcterms:created xsi:type="dcterms:W3CDTF">2015-02-26T13:48:00Z</dcterms:created>
  <dcterms:modified xsi:type="dcterms:W3CDTF">2015-02-27T17:53:00Z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2015</vt:lpwstr>
  </property>
</Properties>
</file>